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9CB" w:rsidRDefault="009029CB">
      <w:pPr>
        <w:spacing w:before="6" w:after="0" w:line="150" w:lineRule="exact"/>
        <w:rPr>
          <w:sz w:val="15"/>
          <w:szCs w:val="15"/>
        </w:rPr>
      </w:pPr>
    </w:p>
    <w:p w:rsidR="009029CB" w:rsidRDefault="00B71F8A" w:rsidP="004425CD">
      <w:pPr>
        <w:tabs>
          <w:tab w:val="left" w:pos="3120"/>
        </w:tabs>
        <w:spacing w:after="0" w:line="280" w:lineRule="exact"/>
        <w:ind w:left="110" w:right="2298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63"/>
          <w:sz w:val="20"/>
          <w:szCs w:val="20"/>
        </w:rPr>
        <w:t xml:space="preserve">We  </w:t>
      </w:r>
      <w:r>
        <w:rPr>
          <w:rFonts w:ascii="Microsoft JhengHei" w:eastAsia="Microsoft JhengHei" w:hAnsi="Microsoft JhengHei" w:cs="Microsoft JhengHei"/>
          <w:spacing w:val="5"/>
          <w:w w:val="6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have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reserved</w:t>
      </w:r>
      <w:r>
        <w:rPr>
          <w:rFonts w:ascii="Microsoft JhengHei" w:eastAsia="Microsoft JhengHei" w:hAnsi="Microsoft JhengHei" w:cs="Microsoft JhengHei"/>
          <w:spacing w:val="4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space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for </w:t>
      </w:r>
      <w:r>
        <w:rPr>
          <w:rFonts w:ascii="Microsoft JhengHei" w:eastAsia="Microsoft JhengHei" w:hAnsi="Microsoft JhengHei" w:cs="Microsoft JhengHei"/>
          <w:spacing w:val="3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your</w:t>
      </w:r>
      <w:r>
        <w:rPr>
          <w:rFonts w:ascii="Microsoft JhengHei" w:eastAsia="Microsoft JhengHei" w:hAnsi="Microsoft JhengHei" w:cs="Microsoft JhengHei"/>
          <w:spacing w:val="2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cargo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 </w:t>
      </w:r>
      <w:r>
        <w:rPr>
          <w:rFonts w:ascii="Microsoft JhengHei" w:eastAsia="Microsoft JhengHei" w:hAnsi="Microsoft JhengHei" w:cs="Microsoft JhengHei"/>
          <w:sz w:val="20"/>
          <w:szCs w:val="20"/>
        </w:rPr>
        <w:t>贵司在我司订舱已配好舱位）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TO</w:t>
      </w:r>
      <w:r>
        <w:rPr>
          <w:rFonts w:ascii="Microsoft JhengHei" w:eastAsia="Microsoft JhengHei" w:hAnsi="Microsoft JhengHei" w:cs="Microsoft JhengHei"/>
          <w:sz w:val="20"/>
          <w:szCs w:val="20"/>
        </w:rPr>
        <w:t>（订舱方）</w:t>
      </w:r>
      <w:r>
        <w:rPr>
          <w:rFonts w:ascii="Microsoft JhengHei" w:eastAsia="Microsoft JhengHei" w:hAnsi="Microsoft JhengHei" w:cs="Microsoft JhengHei"/>
          <w:sz w:val="20"/>
          <w:szCs w:val="20"/>
        </w:rPr>
        <w:t>: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</w:r>
      <w:r w:rsidR="004425CD">
        <w:rPr>
          <w:rFonts w:ascii="微软雅黑" w:eastAsia="微软雅黑" w:hAnsi="微软雅黑" w:hint="eastAsia"/>
          <w:color w:val="000000"/>
          <w:sz w:val="20"/>
          <w:szCs w:val="20"/>
          <w:shd w:val="clear" w:color="auto" w:fill="FFFFFF"/>
        </w:rPr>
        <w:t>上海微谊供应链管理有限公司</w:t>
      </w:r>
      <w:bookmarkStart w:id="0" w:name="_GoBack"/>
      <w:bookmarkEnd w:id="0"/>
    </w:p>
    <w:p w:rsidR="009029CB" w:rsidRDefault="00B71F8A">
      <w:pPr>
        <w:tabs>
          <w:tab w:val="left" w:pos="3120"/>
        </w:tabs>
        <w:spacing w:after="0" w:line="330" w:lineRule="exact"/>
        <w:ind w:left="110" w:right="-20"/>
        <w:rPr>
          <w:rFonts w:ascii="Microsoft JhengHei" w:eastAsia="Microsoft JhengHei" w:hAnsi="Microsoft JhengHei" w:cs="Microsoft JhengHei"/>
          <w:sz w:val="24"/>
          <w:szCs w:val="24"/>
        </w:rPr>
      </w:pP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S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pace</w:t>
      </w:r>
      <w:r>
        <w:rPr>
          <w:rFonts w:ascii="Microsoft JhengHei" w:eastAsia="Microsoft JhengHei" w:hAnsi="Microsoft JhengHei" w:cs="Microsoft JhengHei"/>
          <w:color w:val="FF0000"/>
          <w:spacing w:val="-21"/>
          <w:sz w:val="24"/>
          <w:szCs w:val="24"/>
        </w:rPr>
        <w:t xml:space="preserve"> 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No.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（舱位号）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:</w:t>
      </w:r>
      <w:r>
        <w:rPr>
          <w:rFonts w:ascii="Microsoft JhengHei" w:eastAsia="Microsoft JhengHei" w:hAnsi="Microsoft JhengHei" w:cs="Microsoft JhengHei"/>
          <w:color w:val="FF0000"/>
          <w:spacing w:val="-43"/>
          <w:sz w:val="24"/>
          <w:szCs w:val="24"/>
        </w:rPr>
        <w:t xml:space="preserve"> 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ab/>
      </w:r>
      <w:r>
        <w:rPr>
          <w:rFonts w:ascii="Microsoft JhengHei" w:eastAsia="Microsoft JhengHei" w:hAnsi="Microsoft JhengHei" w:cs="Microsoft JhengHei"/>
          <w:color w:val="FF0000"/>
          <w:w w:val="81"/>
          <w:sz w:val="24"/>
          <w:szCs w:val="24"/>
        </w:rPr>
        <w:t>ZIHWB200419LH15</w:t>
      </w:r>
    </w:p>
    <w:p w:rsidR="009029CB" w:rsidRDefault="00B71F8A">
      <w:pPr>
        <w:tabs>
          <w:tab w:val="left" w:pos="3120"/>
        </w:tabs>
        <w:spacing w:after="0" w:line="370" w:lineRule="exact"/>
        <w:ind w:left="11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8"/>
          <w:sz w:val="20"/>
          <w:szCs w:val="20"/>
        </w:rPr>
        <w:t>Consignor</w:t>
      </w:r>
      <w:r>
        <w:rPr>
          <w:rFonts w:ascii="Microsoft JhengHei" w:eastAsia="Microsoft JhengHei" w:hAnsi="Microsoft JhengHei" w:cs="Microsoft JhengHei"/>
          <w:position w:val="8"/>
          <w:sz w:val="20"/>
          <w:szCs w:val="20"/>
        </w:rPr>
        <w:t>（发货方）</w:t>
      </w:r>
      <w:r>
        <w:rPr>
          <w:rFonts w:ascii="Microsoft JhengHei" w:eastAsia="Microsoft JhengHei" w:hAnsi="Microsoft JhengHei" w:cs="Microsoft JhengHei"/>
          <w:position w:val="8"/>
          <w:sz w:val="20"/>
          <w:szCs w:val="20"/>
        </w:rPr>
        <w:t>:</w:t>
      </w:r>
      <w:r>
        <w:rPr>
          <w:rFonts w:ascii="Microsoft JhengHei" w:eastAsia="Microsoft JhengHei" w:hAnsi="Microsoft JhengHei" w:cs="Microsoft JhengHei"/>
          <w:position w:val="8"/>
          <w:sz w:val="20"/>
          <w:szCs w:val="20"/>
        </w:rPr>
        <w:tab/>
      </w:r>
      <w:r>
        <w:rPr>
          <w:rFonts w:ascii="Microsoft JhengHei" w:eastAsia="Microsoft JhengHei" w:hAnsi="Microsoft JhengHei" w:cs="Microsoft JhengHei"/>
          <w:w w:val="89"/>
          <w:position w:val="-1"/>
          <w:sz w:val="20"/>
          <w:szCs w:val="20"/>
        </w:rPr>
        <w:t xml:space="preserve">Shanghai </w:t>
      </w:r>
      <w:r>
        <w:rPr>
          <w:rFonts w:ascii="Microsoft JhengHei" w:eastAsia="Microsoft JhengHei" w:hAnsi="Microsoft JhengHei" w:cs="Microsoft JhengHei"/>
          <w:spacing w:val="29"/>
          <w:w w:val="89"/>
          <w:position w:val="-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9"/>
          <w:position w:val="-1"/>
          <w:sz w:val="20"/>
          <w:szCs w:val="20"/>
        </w:rPr>
        <w:t>Way-easy</w:t>
      </w:r>
      <w:r>
        <w:rPr>
          <w:rFonts w:ascii="Microsoft JhengHei" w:eastAsia="Microsoft JhengHei" w:hAnsi="Microsoft JhengHei" w:cs="Microsoft JhengHei"/>
          <w:spacing w:val="37"/>
          <w:w w:val="89"/>
          <w:position w:val="-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</w:rPr>
        <w:t>Supply</w:t>
      </w:r>
      <w:r>
        <w:rPr>
          <w:rFonts w:ascii="Microsoft JhengHei" w:eastAsia="Microsoft JhengHei" w:hAnsi="Microsoft JhengHei" w:cs="Microsoft JhengHei"/>
          <w:spacing w:val="5"/>
          <w:position w:val="-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</w:rPr>
        <w:t>Chain</w:t>
      </w:r>
    </w:p>
    <w:p w:rsidR="009029CB" w:rsidRDefault="00B71F8A">
      <w:pPr>
        <w:tabs>
          <w:tab w:val="left" w:pos="3120"/>
        </w:tabs>
        <w:spacing w:after="0" w:line="380" w:lineRule="exact"/>
        <w:ind w:left="11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Consignee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（收货方）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: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ab/>
      </w:r>
      <w:r>
        <w:rPr>
          <w:rFonts w:ascii="Microsoft JhengHei" w:eastAsia="Microsoft JhengHei" w:hAnsi="Microsoft JhengHei" w:cs="Microsoft JhengHei"/>
          <w:w w:val="127"/>
          <w:position w:val="-2"/>
          <w:sz w:val="20"/>
          <w:szCs w:val="20"/>
        </w:rPr>
        <w:t>I.O.T.</w:t>
      </w:r>
      <w:r>
        <w:rPr>
          <w:rFonts w:ascii="Microsoft JhengHei" w:eastAsia="Microsoft JhengHei" w:hAnsi="Microsoft JhengHei" w:cs="Microsoft JhengHei"/>
          <w:spacing w:val="36"/>
          <w:w w:val="127"/>
          <w:position w:val="-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77"/>
          <w:position w:val="-2"/>
          <w:sz w:val="20"/>
          <w:szCs w:val="20"/>
        </w:rPr>
        <w:t>BVBA</w:t>
      </w:r>
    </w:p>
    <w:p w:rsidR="009029CB" w:rsidRDefault="00B71F8A">
      <w:pPr>
        <w:spacing w:after="0" w:line="280" w:lineRule="exact"/>
        <w:ind w:left="3123" w:right="1993"/>
        <w:jc w:val="both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73.5pt;margin-top:1.45pt;width:146.65pt;height:146.65pt;z-index:-251660800;mso-position-horizontal-relative:page">
            <v:imagedata r:id="rId6" o:title=""/>
            <w10:wrap anchorx="page"/>
          </v:shape>
        </w:pict>
      </w:r>
      <w:r>
        <w:rPr>
          <w:rFonts w:ascii="Microsoft JhengHei" w:eastAsia="Microsoft JhengHei" w:hAnsi="Microsoft JhengHei" w:cs="Microsoft JhengHei"/>
          <w:sz w:val="20"/>
          <w:szCs w:val="20"/>
        </w:rPr>
        <w:t>Departure</w:t>
      </w:r>
      <w:r>
        <w:rPr>
          <w:rFonts w:ascii="Microsoft JhengHei" w:eastAsia="Microsoft JhengHei" w:hAnsi="Microsoft JhengHei" w:cs="Microsoft JhengHei"/>
          <w:spacing w:val="-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Date</w:t>
      </w:r>
      <w:r>
        <w:rPr>
          <w:rFonts w:ascii="Microsoft JhengHei" w:eastAsia="Microsoft JhengHei" w:hAnsi="Microsoft JhengHei" w:cs="Microsoft JhengHei"/>
          <w:sz w:val="20"/>
          <w:szCs w:val="20"/>
        </w:rPr>
        <w:t>（班列日期）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:     </w:t>
      </w:r>
      <w:r>
        <w:rPr>
          <w:rFonts w:ascii="Microsoft JhengHei" w:eastAsia="Microsoft JhengHei" w:hAnsi="Microsoft JhengHei" w:cs="Microsoft JhengHei"/>
          <w:spacing w:val="1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</w:rPr>
        <w:t>2020-04-19</w:t>
      </w:r>
    </w:p>
    <w:p w:rsidR="009029CB" w:rsidRDefault="00B71F8A">
      <w:pPr>
        <w:spacing w:after="0" w:line="380" w:lineRule="exact"/>
        <w:ind w:left="3123" w:right="2678"/>
        <w:jc w:val="both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Mark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（唛头）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>: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 xml:space="preserve">                                </w:t>
      </w:r>
      <w:r>
        <w:rPr>
          <w:rFonts w:ascii="Microsoft JhengHei" w:eastAsia="Microsoft JhengHei" w:hAnsi="Microsoft JhengHei" w:cs="Microsoft JhengHei"/>
          <w:spacing w:val="23"/>
          <w:position w:val="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68"/>
          <w:position w:val="-2"/>
          <w:sz w:val="20"/>
          <w:szCs w:val="20"/>
        </w:rPr>
        <w:t>N/M</w:t>
      </w:r>
    </w:p>
    <w:p w:rsidR="009029CB" w:rsidRDefault="00B71F8A">
      <w:pPr>
        <w:spacing w:before="5" w:after="0" w:line="280" w:lineRule="exact"/>
        <w:ind w:left="3123" w:right="2572"/>
        <w:jc w:val="both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Originating 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>Station(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>上货站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 xml:space="preserve">): </w:t>
      </w:r>
      <w:r>
        <w:rPr>
          <w:rFonts w:ascii="Microsoft JhengHei" w:eastAsia="Microsoft JhengHei" w:hAnsi="Microsoft JhengHei" w:cs="Microsoft JhengHei"/>
          <w:spacing w:val="32"/>
          <w:w w:val="11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郑州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Destination 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>Station(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>下货站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 xml:space="preserve">): </w:t>
      </w:r>
      <w:r>
        <w:rPr>
          <w:rFonts w:ascii="Microsoft JhengHei" w:eastAsia="Microsoft JhengHei" w:hAnsi="Microsoft JhengHei" w:cs="Microsoft JhengHei"/>
          <w:sz w:val="20"/>
          <w:szCs w:val="20"/>
        </w:rPr>
        <w:t>汉堡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Description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of goods(</w:t>
      </w:r>
      <w:r>
        <w:rPr>
          <w:rFonts w:ascii="Microsoft JhengHei" w:eastAsia="Microsoft JhengHei" w:hAnsi="Microsoft JhengHei" w:cs="Microsoft JhengHei"/>
          <w:sz w:val="20"/>
          <w:szCs w:val="20"/>
        </w:rPr>
        <w:t>品名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):    </w:t>
      </w:r>
      <w:r>
        <w:rPr>
          <w:rFonts w:ascii="Microsoft JhengHei" w:eastAsia="Microsoft JhengHei" w:hAnsi="Microsoft JhengHei" w:cs="Microsoft JhengHei"/>
          <w:spacing w:val="3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旗子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Packaging(</w:t>
      </w:r>
      <w:r>
        <w:rPr>
          <w:rFonts w:ascii="Microsoft JhengHei" w:eastAsia="Microsoft JhengHei" w:hAnsi="Microsoft JhengHei" w:cs="Microsoft JhengHei"/>
          <w:sz w:val="20"/>
          <w:szCs w:val="20"/>
        </w:rPr>
        <w:t>包装形式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):                   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托盘</w:t>
      </w:r>
    </w:p>
    <w:p w:rsidR="009029CB" w:rsidRDefault="00B71F8A">
      <w:pPr>
        <w:spacing w:after="0" w:line="325" w:lineRule="exact"/>
        <w:ind w:left="3123" w:right="274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>
        <w:rPr>
          <w:rFonts w:ascii="Microsoft JhengHei" w:eastAsia="Microsoft JhengHei" w:hAnsi="Microsoft JhengHei" w:cs="Microsoft JhengHei"/>
          <w:color w:val="FF0000"/>
          <w:w w:val="110"/>
          <w:sz w:val="24"/>
          <w:szCs w:val="24"/>
        </w:rPr>
        <w:t>quantity(</w:t>
      </w:r>
      <w:r>
        <w:rPr>
          <w:rFonts w:ascii="Microsoft JhengHei" w:eastAsia="Microsoft JhengHei" w:hAnsi="Microsoft JhengHei" w:cs="Microsoft JhengHei"/>
          <w:color w:val="FF0000"/>
          <w:w w:val="110"/>
          <w:sz w:val="24"/>
          <w:szCs w:val="24"/>
        </w:rPr>
        <w:t>数量</w:t>
      </w:r>
      <w:r>
        <w:rPr>
          <w:rFonts w:ascii="Microsoft JhengHei" w:eastAsia="Microsoft JhengHei" w:hAnsi="Microsoft JhengHei" w:cs="Microsoft JhengHei"/>
          <w:color w:val="FF0000"/>
          <w:w w:val="110"/>
          <w:sz w:val="24"/>
          <w:szCs w:val="24"/>
        </w:rPr>
        <w:t xml:space="preserve">):                 </w:t>
      </w:r>
      <w:r>
        <w:rPr>
          <w:rFonts w:ascii="Microsoft JhengHei" w:eastAsia="Microsoft JhengHei" w:hAnsi="Microsoft JhengHei" w:cs="Microsoft JhengHei"/>
          <w:color w:val="FF0000"/>
          <w:spacing w:val="25"/>
          <w:w w:val="110"/>
          <w:sz w:val="24"/>
          <w:szCs w:val="24"/>
        </w:rPr>
        <w:t xml:space="preserve"> </w:t>
      </w:r>
      <w:r>
        <w:rPr>
          <w:rFonts w:ascii="Microsoft JhengHei" w:eastAsia="Microsoft JhengHei" w:hAnsi="Microsoft JhengHei" w:cs="Microsoft JhengHei"/>
          <w:color w:val="FF0000"/>
          <w:sz w:val="24"/>
          <w:szCs w:val="24"/>
        </w:rPr>
        <w:t>90</w:t>
      </w:r>
    </w:p>
    <w:p w:rsidR="009029CB" w:rsidRDefault="00B71F8A">
      <w:pPr>
        <w:spacing w:after="0" w:line="270" w:lineRule="exact"/>
        <w:ind w:left="3123" w:right="2593"/>
        <w:jc w:val="both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Weight(</w:t>
      </w:r>
      <w:r>
        <w:rPr>
          <w:rFonts w:ascii="Microsoft JhengHei" w:eastAsia="Microsoft JhengHei" w:hAnsi="Microsoft JhengHei" w:cs="Microsoft JhengHei"/>
          <w:sz w:val="20"/>
          <w:szCs w:val="20"/>
        </w:rPr>
        <w:t>重量</w:t>
      </w:r>
      <w:r>
        <w:rPr>
          <w:rFonts w:ascii="Microsoft JhengHei" w:eastAsia="Microsoft JhengHei" w:hAnsi="Microsoft JhengHei" w:cs="Microsoft JhengHei"/>
          <w:sz w:val="20"/>
          <w:szCs w:val="20"/>
        </w:rPr>
        <w:t>):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                                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sz w:val="20"/>
          <w:szCs w:val="20"/>
        </w:rPr>
        <w:t>1500</w:t>
      </w:r>
    </w:p>
    <w:p w:rsidR="009029CB" w:rsidRDefault="00B71F8A">
      <w:pPr>
        <w:spacing w:after="0" w:line="265" w:lineRule="exact"/>
        <w:ind w:left="3088" w:right="3802"/>
        <w:jc w:val="center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</w:rPr>
        <w:t xml:space="preserve">Service </w:t>
      </w:r>
      <w:r>
        <w:rPr>
          <w:rFonts w:ascii="Microsoft JhengHei" w:eastAsia="Microsoft JhengHei" w:hAnsi="Microsoft JhengHei" w:cs="Microsoft JhengHei"/>
          <w:spacing w:val="27"/>
          <w:position w:val="-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07"/>
          <w:position w:val="-1"/>
          <w:sz w:val="20"/>
          <w:szCs w:val="20"/>
        </w:rPr>
        <w:t>No.(</w:t>
      </w:r>
      <w:r>
        <w:rPr>
          <w:rFonts w:ascii="Microsoft JhengHei" w:eastAsia="Microsoft JhengHei" w:hAnsi="Microsoft JhengHei" w:cs="Microsoft JhengHei"/>
          <w:w w:val="107"/>
          <w:position w:val="-1"/>
          <w:sz w:val="20"/>
          <w:szCs w:val="20"/>
        </w:rPr>
        <w:t>业务编码</w:t>
      </w:r>
      <w:r>
        <w:rPr>
          <w:rFonts w:ascii="Microsoft JhengHei" w:eastAsia="Microsoft JhengHei" w:hAnsi="Microsoft JhengHei" w:cs="Microsoft JhengHei"/>
          <w:w w:val="107"/>
          <w:position w:val="-1"/>
          <w:sz w:val="20"/>
          <w:szCs w:val="20"/>
        </w:rPr>
        <w:t>):</w:t>
      </w:r>
    </w:p>
    <w:p w:rsidR="009029CB" w:rsidRDefault="009029CB">
      <w:pPr>
        <w:spacing w:after="0" w:line="265" w:lineRule="exact"/>
        <w:jc w:val="center"/>
        <w:rPr>
          <w:rFonts w:ascii="Microsoft JhengHei" w:eastAsia="Microsoft JhengHei" w:hAnsi="Microsoft JhengHei" w:cs="Microsoft JhengHei"/>
          <w:sz w:val="20"/>
          <w:szCs w:val="20"/>
        </w:rPr>
        <w:sectPr w:rsidR="009029CB">
          <w:headerReference w:type="default" r:id="rId7"/>
          <w:type w:val="continuous"/>
          <w:pgSz w:w="11900" w:h="16840"/>
          <w:pgMar w:top="2140" w:right="1360" w:bottom="280" w:left="1360" w:header="1040" w:footer="720" w:gutter="0"/>
          <w:cols w:space="720"/>
        </w:sectPr>
      </w:pPr>
    </w:p>
    <w:p w:rsidR="009029CB" w:rsidRDefault="00B71F8A">
      <w:pPr>
        <w:spacing w:before="73" w:after="0" w:line="139" w:lineRule="auto"/>
        <w:ind w:left="3123" w:right="-72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Container</w:t>
      </w:r>
      <w:r>
        <w:rPr>
          <w:rFonts w:ascii="Microsoft JhengHei" w:eastAsia="Microsoft JhengHei" w:hAnsi="Microsoft JhengHei" w:cs="Microsoft JhengHei"/>
          <w:spacing w:val="2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quantity </w:t>
      </w:r>
      <w:r>
        <w:rPr>
          <w:rFonts w:ascii="Microsoft JhengHei" w:eastAsia="Microsoft JhengHei" w:hAnsi="Microsoft JhengHei" w:cs="Microsoft JhengHei"/>
          <w:spacing w:val="1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</w:rPr>
        <w:t xml:space="preserve">and </w:t>
      </w:r>
      <w:r>
        <w:rPr>
          <w:rFonts w:ascii="Microsoft JhengHei" w:eastAsia="Microsoft JhengHei" w:hAnsi="Microsoft JhengHei" w:cs="Microsoft JhengHei"/>
          <w:w w:val="102"/>
          <w:sz w:val="20"/>
          <w:szCs w:val="20"/>
        </w:rPr>
        <w:t>type</w:t>
      </w:r>
      <w:r>
        <w:rPr>
          <w:rFonts w:ascii="Microsoft JhengHei" w:eastAsia="Microsoft JhengHei" w:hAnsi="Microsoft JhengHei" w:cs="Microsoft JhengHei"/>
          <w:w w:val="102"/>
          <w:sz w:val="20"/>
          <w:szCs w:val="20"/>
        </w:rPr>
        <w:t>（箱型箱量）</w:t>
      </w:r>
      <w:r>
        <w:rPr>
          <w:rFonts w:ascii="Microsoft JhengHei" w:eastAsia="Microsoft JhengHei" w:hAnsi="Microsoft JhengHei" w:cs="Microsoft JhengHei"/>
          <w:w w:val="102"/>
          <w:sz w:val="20"/>
          <w:szCs w:val="20"/>
        </w:rPr>
        <w:t>:</w:t>
      </w:r>
    </w:p>
    <w:p w:rsidR="009029CB" w:rsidRDefault="00B71F8A">
      <w:pPr>
        <w:spacing w:after="0" w:line="295" w:lineRule="exact"/>
        <w:ind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br w:type="column"/>
      </w:r>
      <w:r>
        <w:rPr>
          <w:rFonts w:ascii="Microsoft JhengHei" w:eastAsia="Microsoft JhengHei" w:hAnsi="Microsoft JhengHei" w:cs="Microsoft JhengHei"/>
          <w:sz w:val="20"/>
          <w:szCs w:val="20"/>
        </w:rPr>
        <w:t>LCL</w:t>
      </w:r>
      <w:r>
        <w:rPr>
          <w:rFonts w:ascii="Microsoft JhengHei" w:eastAsia="Microsoft JhengHei" w:hAnsi="Microsoft JhengHei" w:cs="Microsoft JhengHei"/>
          <w:spacing w:val="1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* </w:t>
      </w:r>
      <w:r>
        <w:rPr>
          <w:rFonts w:ascii="Microsoft JhengHei" w:eastAsia="Microsoft JhengHei" w:hAnsi="Microsoft JhengHei" w:cs="Microsoft JhengHei"/>
          <w:spacing w:val="1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LCL</w:t>
      </w:r>
    </w:p>
    <w:p w:rsidR="009029CB" w:rsidRDefault="009029CB">
      <w:pPr>
        <w:spacing w:after="0" w:line="295" w:lineRule="exact"/>
        <w:rPr>
          <w:rFonts w:ascii="Microsoft JhengHei" w:eastAsia="Microsoft JhengHei" w:hAnsi="Microsoft JhengHei" w:cs="Microsoft JhengHei"/>
          <w:sz w:val="20"/>
          <w:szCs w:val="20"/>
        </w:rPr>
        <w:sectPr w:rsidR="009029CB">
          <w:type w:val="continuous"/>
          <w:pgSz w:w="11900" w:h="16840"/>
          <w:pgMar w:top="2140" w:right="1360" w:bottom="280" w:left="1360" w:header="720" w:footer="720" w:gutter="0"/>
          <w:cols w:num="2" w:space="720" w:equalWidth="0">
            <w:col w:w="5324" w:space="813"/>
            <w:col w:w="3043"/>
          </w:cols>
        </w:sectPr>
      </w:pPr>
    </w:p>
    <w:p w:rsidR="009029CB" w:rsidRDefault="00B71F8A">
      <w:pPr>
        <w:tabs>
          <w:tab w:val="left" w:pos="6120"/>
        </w:tabs>
        <w:spacing w:after="0" w:line="301" w:lineRule="exact"/>
        <w:ind w:left="3123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118"/>
          <w:sz w:val="20"/>
          <w:szCs w:val="20"/>
        </w:rPr>
        <w:t>size(</w:t>
      </w:r>
      <w:r>
        <w:rPr>
          <w:rFonts w:ascii="Microsoft JhengHei" w:eastAsia="Microsoft JhengHei" w:hAnsi="Microsoft JhengHei" w:cs="Microsoft JhengHei"/>
          <w:w w:val="118"/>
          <w:sz w:val="20"/>
          <w:szCs w:val="20"/>
        </w:rPr>
        <w:t>尺寸</w:t>
      </w:r>
      <w:r>
        <w:rPr>
          <w:rFonts w:ascii="Microsoft JhengHei" w:eastAsia="Microsoft JhengHei" w:hAnsi="Microsoft JhengHei" w:cs="Microsoft JhengHei"/>
          <w:w w:val="118"/>
          <w:sz w:val="20"/>
          <w:szCs w:val="20"/>
        </w:rPr>
        <w:t>):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38*36*28</w:t>
      </w:r>
    </w:p>
    <w:p w:rsidR="009029CB" w:rsidRDefault="00B71F8A">
      <w:pPr>
        <w:tabs>
          <w:tab w:val="left" w:pos="6120"/>
        </w:tabs>
        <w:spacing w:after="0" w:line="380" w:lineRule="exact"/>
        <w:ind w:left="3123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104"/>
          <w:position w:val="7"/>
          <w:sz w:val="20"/>
          <w:szCs w:val="20"/>
        </w:rPr>
        <w:t>Deadline(</w:t>
      </w:r>
      <w:r>
        <w:rPr>
          <w:rFonts w:ascii="Microsoft JhengHei" w:eastAsia="Microsoft JhengHei" w:hAnsi="Microsoft JhengHei" w:cs="Microsoft JhengHei"/>
          <w:w w:val="104"/>
          <w:position w:val="7"/>
          <w:sz w:val="20"/>
          <w:szCs w:val="20"/>
        </w:rPr>
        <w:t>时间节点</w:t>
      </w:r>
      <w:r>
        <w:rPr>
          <w:rFonts w:ascii="Microsoft JhengHei" w:eastAsia="Microsoft JhengHei" w:hAnsi="Microsoft JhengHei" w:cs="Microsoft JhengHei"/>
          <w:w w:val="104"/>
          <w:position w:val="7"/>
          <w:sz w:val="20"/>
          <w:szCs w:val="20"/>
        </w:rPr>
        <w:t>):</w:t>
      </w:r>
      <w:r>
        <w:rPr>
          <w:rFonts w:ascii="Microsoft JhengHei" w:eastAsia="Microsoft JhengHei" w:hAnsi="Microsoft JhengHei" w:cs="Microsoft JhengHei"/>
          <w:position w:val="7"/>
          <w:sz w:val="20"/>
          <w:szCs w:val="20"/>
        </w:rPr>
        <w:tab/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</w:rPr>
        <w:t xml:space="preserve">Please  </w:t>
      </w:r>
      <w:r>
        <w:rPr>
          <w:rFonts w:ascii="Microsoft JhengHei" w:eastAsia="Microsoft JhengHei" w:hAnsi="Microsoft JhengHei" w:cs="Microsoft JhengHei"/>
          <w:w w:val="110"/>
          <w:position w:val="-2"/>
          <w:sz w:val="20"/>
          <w:szCs w:val="20"/>
        </w:rPr>
        <w:t>deliver</w:t>
      </w:r>
      <w:r>
        <w:rPr>
          <w:rFonts w:ascii="Microsoft JhengHei" w:eastAsia="Microsoft JhengHei" w:hAnsi="Microsoft JhengHei" w:cs="Microsoft JhengHei"/>
          <w:spacing w:val="45"/>
          <w:w w:val="110"/>
          <w:position w:val="-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</w:rPr>
        <w:t>your</w:t>
      </w:r>
      <w:r>
        <w:rPr>
          <w:rFonts w:ascii="Microsoft JhengHei" w:eastAsia="Microsoft JhengHei" w:hAnsi="Microsoft JhengHei" w:cs="Microsoft JhengHei"/>
          <w:spacing w:val="20"/>
          <w:position w:val="-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</w:rPr>
        <w:t>cargo</w:t>
      </w:r>
      <w:r>
        <w:rPr>
          <w:rFonts w:ascii="Microsoft JhengHei" w:eastAsia="Microsoft JhengHei" w:hAnsi="Microsoft JhengHei" w:cs="Microsoft JhengHei"/>
          <w:spacing w:val="12"/>
          <w:position w:val="-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</w:rPr>
        <w:t>to</w:t>
      </w:r>
    </w:p>
    <w:p w:rsidR="009029CB" w:rsidRDefault="00B71F8A">
      <w:pPr>
        <w:spacing w:before="9" w:after="0" w:line="300" w:lineRule="exact"/>
        <w:ind w:left="6137" w:right="572"/>
        <w:jc w:val="both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designated</w:t>
      </w:r>
      <w:r>
        <w:rPr>
          <w:rFonts w:ascii="Microsoft JhengHei" w:eastAsia="Microsoft JhengHei" w:hAnsi="Microsoft JhengHei" w:cs="Microsoft JhengHei"/>
          <w:spacing w:val="-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79"/>
          <w:sz w:val="20"/>
          <w:szCs w:val="20"/>
        </w:rPr>
        <w:t xml:space="preserve">CY </w:t>
      </w:r>
      <w:r>
        <w:rPr>
          <w:rFonts w:ascii="Microsoft JhengHei" w:eastAsia="Microsoft JhengHei" w:hAnsi="Microsoft JhengHei" w:cs="Microsoft JhengHei"/>
          <w:spacing w:val="21"/>
          <w:w w:val="79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before</w:t>
      </w:r>
      <w:r>
        <w:rPr>
          <w:rFonts w:ascii="Microsoft JhengHei" w:eastAsia="Microsoft JhengHei" w:hAnsi="Microsoft JhengHei" w:cs="Microsoft JhengHei"/>
          <w:spacing w:val="25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the </w:t>
      </w:r>
      <w:r>
        <w:rPr>
          <w:rFonts w:ascii="Microsoft JhengHei" w:eastAsia="Microsoft JhengHei" w:hAnsi="Microsoft JhengHei" w:cs="Microsoft JhengHei"/>
          <w:w w:val="87"/>
          <w:sz w:val="20"/>
          <w:szCs w:val="20"/>
        </w:rPr>
        <w:t xml:space="preserve">below </w:t>
      </w:r>
      <w:r>
        <w:rPr>
          <w:rFonts w:ascii="Microsoft JhengHei" w:eastAsia="Microsoft JhengHei" w:hAnsi="Microsoft JhengHei" w:cs="Microsoft JhengHei"/>
          <w:spacing w:val="4"/>
          <w:w w:val="8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specified   time</w:t>
      </w:r>
      <w:r>
        <w:rPr>
          <w:rFonts w:ascii="Microsoft JhengHei" w:eastAsia="Microsoft JhengHei" w:hAnsi="Microsoft JhengHei" w:cs="Microsoft JhengHei"/>
          <w:spacing w:val="1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"A" 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 xml:space="preserve">(local </w:t>
      </w:r>
      <w:r>
        <w:rPr>
          <w:rFonts w:ascii="Microsoft JhengHei" w:eastAsia="Microsoft JhengHei" w:hAnsi="Microsoft JhengHei" w:cs="Microsoft JhengHei"/>
          <w:spacing w:val="35"/>
          <w:w w:val="11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10"/>
          <w:sz w:val="20"/>
          <w:szCs w:val="20"/>
        </w:rPr>
        <w:t>time)</w:t>
      </w:r>
    </w:p>
    <w:p w:rsidR="009029CB" w:rsidRDefault="00B71F8A">
      <w:pPr>
        <w:spacing w:after="0" w:line="300" w:lineRule="exact"/>
        <w:ind w:left="6137" w:right="7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5"/>
          <w:sz w:val="20"/>
          <w:szCs w:val="20"/>
          <w:lang w:eastAsia="zh-CN"/>
        </w:rPr>
        <w:t>&lt;</w:t>
      </w:r>
      <w:r>
        <w:rPr>
          <w:rFonts w:ascii="Microsoft JhengHei" w:eastAsia="Microsoft JhengHei" w:hAnsi="Microsoft JhengHei" w:cs="Microsoft JhengHei"/>
          <w:w w:val="95"/>
          <w:sz w:val="20"/>
          <w:szCs w:val="20"/>
          <w:lang w:eastAsia="zh-CN"/>
        </w:rPr>
        <w:t>货物请于以下</w:t>
      </w:r>
      <w:r>
        <w:rPr>
          <w:rFonts w:ascii="Microsoft JhengHei" w:eastAsia="Microsoft JhengHei" w:hAnsi="Microsoft JhengHei" w:cs="Microsoft JhengHei"/>
          <w:w w:val="95"/>
          <w:sz w:val="20"/>
          <w:szCs w:val="20"/>
          <w:lang w:eastAsia="zh-CN"/>
        </w:rPr>
        <w:t xml:space="preserve">“A” </w:t>
      </w:r>
      <w:r>
        <w:rPr>
          <w:rFonts w:ascii="Microsoft JhengHei" w:eastAsia="Microsoft JhengHei" w:hAnsi="Microsoft JhengHei" w:cs="Microsoft JhengHei"/>
          <w:spacing w:val="5"/>
          <w:w w:val="9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规定时间节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01"/>
          <w:sz w:val="20"/>
          <w:szCs w:val="20"/>
          <w:lang w:eastAsia="zh-CN"/>
        </w:rPr>
        <w:t>点之前运到指定场站</w:t>
      </w:r>
      <w:r>
        <w:rPr>
          <w:rFonts w:ascii="Microsoft JhengHei" w:eastAsia="Microsoft JhengHei" w:hAnsi="Microsoft JhengHei" w:cs="Microsoft JhengHei"/>
          <w:w w:val="101"/>
          <w:sz w:val="20"/>
          <w:szCs w:val="20"/>
          <w:lang w:eastAsia="zh-CN"/>
        </w:rPr>
        <w:t>(</w:t>
      </w:r>
      <w:r>
        <w:rPr>
          <w:rFonts w:ascii="Microsoft JhengHei" w:eastAsia="Microsoft JhengHei" w:hAnsi="Microsoft JhengHei" w:cs="Microsoft JhengHei"/>
          <w:w w:val="101"/>
          <w:sz w:val="20"/>
          <w:szCs w:val="20"/>
          <w:lang w:eastAsia="zh-CN"/>
        </w:rPr>
        <w:t>当地时间</w:t>
      </w:r>
    </w:p>
    <w:p w:rsidR="009029CB" w:rsidRDefault="00B71F8A">
      <w:pPr>
        <w:spacing w:after="0" w:line="300" w:lineRule="exact"/>
        <w:ind w:left="6137" w:right="172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)&gt;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去程整柜和散货于班列发出日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天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(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其中周一和周日班列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天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)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运到指定堆场</w:t>
      </w:r>
    </w:p>
    <w:p w:rsidR="009029CB" w:rsidRDefault="00B71F8A">
      <w:pPr>
        <w:tabs>
          <w:tab w:val="left" w:pos="3120"/>
        </w:tabs>
        <w:spacing w:after="0" w:line="371" w:lineRule="exact"/>
        <w:ind w:left="11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8"/>
          <w:sz w:val="20"/>
          <w:szCs w:val="20"/>
          <w:lang w:eastAsia="zh-CN"/>
        </w:rPr>
        <w:t>送货地址</w:t>
      </w:r>
      <w:r>
        <w:rPr>
          <w:rFonts w:ascii="Microsoft JhengHei" w:eastAsia="Microsoft JhengHei" w:hAnsi="Microsoft JhengHei" w:cs="Microsoft JhengHei"/>
          <w:position w:val="8"/>
          <w:sz w:val="20"/>
          <w:szCs w:val="20"/>
          <w:lang w:eastAsia="zh-CN"/>
        </w:rPr>
        <w:t>:</w:t>
      </w:r>
      <w:r>
        <w:rPr>
          <w:rFonts w:ascii="Microsoft JhengHei" w:eastAsia="Microsoft JhengHei" w:hAnsi="Microsoft JhengHei" w:cs="Microsoft JhengHei"/>
          <w:spacing w:val="1"/>
          <w:position w:val="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8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郑欧班列多式联运场站（河南省郑州市航海东路第十八大街与经北</w:t>
      </w:r>
    </w:p>
    <w:p w:rsidR="009029CB" w:rsidRDefault="00B71F8A">
      <w:pPr>
        <w:tabs>
          <w:tab w:val="left" w:pos="3120"/>
        </w:tabs>
        <w:spacing w:before="25" w:after="0" w:line="280" w:lineRule="exact"/>
        <w:ind w:left="110" w:right="385" w:firstLine="301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四路交叉口东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200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米，郑欧商城进口商品体验中心向北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500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米）。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园区联系方式：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0371-55177817</w:t>
      </w:r>
    </w:p>
    <w:p w:rsidR="009029CB" w:rsidRDefault="00B71F8A">
      <w:pPr>
        <w:tabs>
          <w:tab w:val="left" w:pos="3120"/>
        </w:tabs>
        <w:spacing w:before="20" w:after="0" w:line="380" w:lineRule="exact"/>
        <w:ind w:left="110" w:right="267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>园区工作时间</w:t>
      </w: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 xml:space="preserve">: </w:t>
      </w: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周一到周日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 8:00-11:30  14:00-18:00 </w:t>
      </w: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>跟单员</w:t>
      </w: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>:</w:t>
      </w:r>
      <w:r>
        <w:rPr>
          <w:rFonts w:ascii="Microsoft JhengHei" w:eastAsia="Microsoft JhengHei" w:hAnsi="Microsoft JhengHei" w:cs="Microsoft JhengHei"/>
          <w:spacing w:val="2"/>
          <w:position w:val="1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0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104"/>
          <w:sz w:val="20"/>
          <w:szCs w:val="20"/>
          <w:lang w:eastAsia="zh-CN"/>
        </w:rPr>
        <w:t>张洒洒</w:t>
      </w:r>
      <w:r>
        <w:rPr>
          <w:rFonts w:ascii="Microsoft JhengHei" w:eastAsia="Microsoft JhengHei" w:hAnsi="Microsoft JhengHei" w:cs="Microsoft JhengHei"/>
          <w:w w:val="104"/>
          <w:sz w:val="20"/>
          <w:szCs w:val="20"/>
          <w:lang w:eastAsia="zh-CN"/>
        </w:rPr>
        <w:t>|</w:t>
      </w:r>
      <w:r>
        <w:rPr>
          <w:rFonts w:ascii="Microsoft JhengHei" w:eastAsia="Microsoft JhengHei" w:hAnsi="Microsoft JhengHei" w:cs="Microsoft JhengHei"/>
          <w:w w:val="104"/>
          <w:sz w:val="20"/>
          <w:szCs w:val="20"/>
          <w:lang w:eastAsia="zh-CN"/>
        </w:rPr>
        <w:t>张帅</w:t>
      </w:r>
    </w:p>
    <w:p w:rsidR="009029CB" w:rsidRDefault="00B71F8A">
      <w:pPr>
        <w:spacing w:after="0" w:line="255" w:lineRule="exact"/>
        <w:ind w:left="11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A:</w:t>
      </w:r>
      <w:r>
        <w:rPr>
          <w:rFonts w:ascii="Microsoft JhengHei" w:eastAsia="Microsoft JhengHei" w:hAnsi="Microsoft JhengHei" w:cs="Microsoft JhengHei"/>
          <w:sz w:val="20"/>
          <w:szCs w:val="20"/>
        </w:rPr>
        <w:t>送货到园区地址：</w:t>
      </w:r>
    </w:p>
    <w:p w:rsidR="009029CB" w:rsidRDefault="00B71F8A">
      <w:pPr>
        <w:spacing w:before="29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>
          <v:shape id="_x0000_s1033" type="#_x0000_t75" style="position:absolute;left:0;text-align:left;margin-left:224.15pt;margin-top:1.45pt;width:297.6pt;height:148.8pt;z-index:-251659776;mso-position-horizontal-relative:page">
            <v:imagedata r:id="rId8" o:title=""/>
            <w10:wrap anchorx="page"/>
          </v:shape>
        </w:pict>
      </w:r>
      <w:r w:rsidR="004425CD">
        <w:pict>
          <v:shape id="_x0000_i1025" type="#_x0000_t75" style="width:146pt;height:146pt;mso-position-horizontal-relative:char;mso-position-vertical-relative:line">
            <v:imagedata r:id="rId9" o:title=""/>
          </v:shape>
        </w:pict>
      </w:r>
    </w:p>
    <w:p w:rsidR="009029CB" w:rsidRDefault="00B71F8A">
      <w:pPr>
        <w:spacing w:before="74" w:after="0" w:line="240" w:lineRule="auto"/>
        <w:ind w:right="2363"/>
        <w:jc w:val="right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ascii="Microsoft JhengHei" w:eastAsia="Microsoft JhengHei" w:hAnsi="Microsoft JhengHei" w:cs="Microsoft JhengHei"/>
          <w:sz w:val="12"/>
          <w:szCs w:val="12"/>
        </w:rPr>
        <w:t>04</w:t>
      </w:r>
      <w:r>
        <w:rPr>
          <w:rFonts w:ascii="Microsoft JhengHei" w:eastAsia="Microsoft JhengHei" w:hAnsi="Microsoft JhengHei" w:cs="Microsoft JhengHei"/>
          <w:spacing w:val="11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02, </w:t>
      </w:r>
      <w:r>
        <w:rPr>
          <w:rFonts w:ascii="Microsoft JhengHei" w:eastAsia="Microsoft JhengHei" w:hAnsi="Microsoft JhengHei" w:cs="Microsoft JhengHei"/>
          <w:spacing w:val="1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sz w:val="12"/>
          <w:szCs w:val="12"/>
        </w:rPr>
        <w:t>2020</w:t>
      </w:r>
    </w:p>
    <w:p w:rsidR="009029CB" w:rsidRDefault="009029CB">
      <w:pPr>
        <w:spacing w:after="0" w:line="240" w:lineRule="auto"/>
        <w:jc w:val="right"/>
        <w:rPr>
          <w:rFonts w:ascii="Microsoft JhengHei" w:eastAsia="Microsoft JhengHei" w:hAnsi="Microsoft JhengHei" w:cs="Microsoft JhengHei"/>
          <w:sz w:val="12"/>
          <w:szCs w:val="12"/>
        </w:rPr>
        <w:sectPr w:rsidR="009029CB">
          <w:type w:val="continuous"/>
          <w:pgSz w:w="11900" w:h="16840"/>
          <w:pgMar w:top="2140" w:right="1360" w:bottom="280" w:left="1360" w:header="720" w:footer="720" w:gutter="0"/>
          <w:cols w:space="720"/>
        </w:sectPr>
      </w:pPr>
    </w:p>
    <w:p w:rsidR="009029CB" w:rsidRDefault="00B71F8A">
      <w:pPr>
        <w:spacing w:before="6" w:after="0" w:line="150" w:lineRule="exact"/>
        <w:rPr>
          <w:sz w:val="15"/>
          <w:szCs w:val="15"/>
        </w:rPr>
      </w:pPr>
      <w:r>
        <w:lastRenderedPageBreak/>
        <w:pict>
          <v:shape id="_x0000_s1031" type="#_x0000_t75" style="position:absolute;margin-left:224.15pt;margin-top:632.15pt;width:298.2pt;height:134.4pt;z-index:-251656704;mso-position-horizontal-relative:page;mso-position-vertical-relative:page">
            <v:imagedata r:id="rId10" o:title=""/>
            <w10:wrap anchorx="page" anchory="page"/>
          </v:shape>
        </w:pict>
      </w:r>
    </w:p>
    <w:p w:rsidR="009029CB" w:rsidRDefault="00B71F8A">
      <w:pPr>
        <w:spacing w:after="0" w:line="275" w:lineRule="exact"/>
        <w:ind w:left="11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w w:val="83"/>
          <w:sz w:val="20"/>
          <w:szCs w:val="20"/>
        </w:rPr>
        <w:t xml:space="preserve">Zhengzhou </w:t>
      </w:r>
      <w:r>
        <w:rPr>
          <w:rFonts w:ascii="Microsoft JhengHei" w:eastAsia="Microsoft JhengHei" w:hAnsi="Microsoft JhengHei" w:cs="Microsoft JhengHei"/>
          <w:spacing w:val="17"/>
          <w:w w:val="8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Jutong-International  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Freight </w:t>
      </w:r>
      <w:r>
        <w:rPr>
          <w:rFonts w:ascii="Microsoft JhengHei" w:eastAsia="Microsoft JhengHei" w:hAnsi="Microsoft JhengHei" w:cs="Microsoft JhengHei"/>
          <w:spacing w:val="3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93"/>
          <w:sz w:val="20"/>
          <w:szCs w:val="20"/>
        </w:rPr>
        <w:t xml:space="preserve">Forwarding </w:t>
      </w:r>
      <w:r>
        <w:rPr>
          <w:rFonts w:ascii="Microsoft JhengHei" w:eastAsia="Microsoft JhengHei" w:hAnsi="Microsoft JhengHei" w:cs="Microsoft JhengHei"/>
          <w:spacing w:val="7"/>
          <w:w w:val="9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Co., </w:t>
      </w:r>
      <w:r>
        <w:rPr>
          <w:rFonts w:ascii="Microsoft JhengHei" w:eastAsia="Microsoft JhengHei" w:hAnsi="Microsoft JhengHei" w:cs="Microsoft JhengHei"/>
          <w:spacing w:val="4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27"/>
          <w:sz w:val="20"/>
          <w:szCs w:val="20"/>
        </w:rPr>
        <w:t>Ltd.,</w:t>
      </w:r>
      <w:r>
        <w:rPr>
          <w:rFonts w:ascii="Microsoft JhengHei" w:eastAsia="Microsoft JhengHei" w:hAnsi="Microsoft JhengHei" w:cs="Microsoft JhengHei"/>
          <w:spacing w:val="36"/>
          <w:w w:val="12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as</w:t>
      </w:r>
      <w:r>
        <w:rPr>
          <w:rFonts w:ascii="Microsoft JhengHei" w:eastAsia="Microsoft JhengHei" w:hAnsi="Microsoft JhengHei" w:cs="Microsoft JhengHei"/>
          <w:spacing w:val="48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pacing w:val="4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24"/>
          <w:sz w:val="20"/>
          <w:szCs w:val="20"/>
        </w:rPr>
        <w:t>carrier,</w:t>
      </w:r>
      <w:r>
        <w:rPr>
          <w:rFonts w:ascii="Microsoft JhengHei" w:eastAsia="Microsoft JhengHei" w:hAnsi="Microsoft JhengHei" w:cs="Microsoft JhengHei"/>
          <w:spacing w:val="38"/>
          <w:w w:val="124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our</w:t>
      </w:r>
      <w:r>
        <w:rPr>
          <w:rFonts w:ascii="Microsoft JhengHei" w:eastAsia="Microsoft JhengHei" w:hAnsi="Microsoft JhengHei" w:cs="Microsoft JhengHei"/>
          <w:spacing w:val="27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20"/>
          <w:szCs w:val="20"/>
        </w:rPr>
        <w:t xml:space="preserve">company </w:t>
      </w:r>
      <w:r>
        <w:rPr>
          <w:rFonts w:ascii="Microsoft JhengHei" w:eastAsia="Microsoft JhengHei" w:hAnsi="Microsoft JhengHei" w:cs="Microsoft JhengHei"/>
          <w:spacing w:val="20"/>
          <w:w w:val="8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20"/>
          <w:szCs w:val="20"/>
        </w:rPr>
        <w:t>is</w:t>
      </w:r>
    </w:p>
    <w:p w:rsidR="009029CB" w:rsidRDefault="00B71F8A">
      <w:pPr>
        <w:tabs>
          <w:tab w:val="left" w:pos="4900"/>
          <w:tab w:val="left" w:pos="6200"/>
        </w:tabs>
        <w:spacing w:before="9" w:after="0" w:line="300" w:lineRule="exact"/>
        <w:ind w:left="110" w:right="198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responsible 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for </w:t>
      </w:r>
      <w:r>
        <w:rPr>
          <w:rFonts w:ascii="Microsoft JhengHei" w:eastAsia="Microsoft JhengHei" w:hAnsi="Microsoft JhengHei" w:cs="Microsoft JhengHei"/>
          <w:spacing w:val="3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the</w:t>
      </w:r>
      <w:r>
        <w:rPr>
          <w:rFonts w:ascii="Microsoft JhengHei" w:eastAsia="Microsoft JhengHei" w:hAnsi="Microsoft JhengHei" w:cs="Microsoft JhengHei"/>
          <w:spacing w:val="4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</w:rPr>
        <w:t xml:space="preserve">arrangements 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of </w:t>
      </w:r>
      <w:r>
        <w:rPr>
          <w:rFonts w:ascii="Microsoft JhengHei" w:eastAsia="Microsoft JhengHei" w:hAnsi="Microsoft JhengHei" w:cs="Microsoft JhengHei"/>
          <w:spacing w:val="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08"/>
          <w:sz w:val="20"/>
          <w:szCs w:val="20"/>
        </w:rPr>
        <w:t>international</w:t>
      </w:r>
      <w:r>
        <w:rPr>
          <w:rFonts w:ascii="Microsoft JhengHei" w:eastAsia="Microsoft JhengHei" w:hAnsi="Microsoft JhengHei" w:cs="Microsoft JhengHei"/>
          <w:spacing w:val="46"/>
          <w:w w:val="108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transport</w:t>
      </w:r>
      <w:r>
        <w:rPr>
          <w:rFonts w:ascii="Microsoft JhengHei" w:eastAsia="Microsoft JhengHei" w:hAnsi="Microsoft JhengHei" w:cs="Microsoft JhengHei"/>
          <w:spacing w:val="-24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</w:r>
      <w:r>
        <w:rPr>
          <w:rFonts w:ascii="Microsoft JhengHei" w:eastAsia="Microsoft JhengHei" w:hAnsi="Microsoft JhengHei" w:cs="Microsoft JhengHei"/>
          <w:w w:val="83"/>
          <w:sz w:val="20"/>
          <w:szCs w:val="20"/>
        </w:rPr>
        <w:t xml:space="preserve">and </w:t>
      </w:r>
      <w:r>
        <w:rPr>
          <w:rFonts w:ascii="Microsoft JhengHei" w:eastAsia="Microsoft JhengHei" w:hAnsi="Microsoft JhengHei" w:cs="Microsoft JhengHei"/>
          <w:spacing w:val="17"/>
          <w:w w:val="8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the</w:t>
      </w:r>
      <w:r>
        <w:rPr>
          <w:rFonts w:ascii="Microsoft JhengHei" w:eastAsia="Microsoft JhengHei" w:hAnsi="Microsoft JhengHei" w:cs="Microsoft JhengHei"/>
          <w:spacing w:val="4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safety </w:t>
      </w:r>
      <w:r>
        <w:rPr>
          <w:rFonts w:ascii="Microsoft JhengHei" w:eastAsia="Microsoft JhengHei" w:hAnsi="Microsoft JhengHei" w:cs="Microsoft JhengHei"/>
          <w:spacing w:val="39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of </w:t>
      </w:r>
      <w:r>
        <w:rPr>
          <w:rFonts w:ascii="Microsoft JhengHei" w:eastAsia="Microsoft JhengHei" w:hAnsi="Microsoft JhengHei" w:cs="Microsoft JhengHei"/>
          <w:spacing w:val="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03"/>
          <w:sz w:val="20"/>
          <w:szCs w:val="20"/>
        </w:rPr>
        <w:t xml:space="preserve">cargo, 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</w:rPr>
        <w:t xml:space="preserve">booking </w:t>
      </w:r>
      <w:r>
        <w:rPr>
          <w:rFonts w:ascii="Microsoft JhengHei" w:eastAsia="Microsoft JhengHei" w:hAnsi="Microsoft JhengHei" w:cs="Microsoft JhengHei"/>
          <w:spacing w:val="11"/>
          <w:w w:val="89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party </w:t>
      </w:r>
      <w:r>
        <w:rPr>
          <w:rFonts w:ascii="Microsoft JhengHei" w:eastAsia="Microsoft JhengHei" w:hAnsi="Microsoft JhengHei" w:cs="Microsoft JhengHei"/>
          <w:spacing w:val="10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should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ensure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that </w:t>
      </w:r>
      <w:r>
        <w:rPr>
          <w:rFonts w:ascii="Microsoft JhengHei" w:eastAsia="Microsoft JhengHei" w:hAnsi="Microsoft JhengHei" w:cs="Microsoft JhengHei"/>
          <w:spacing w:val="2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the</w:t>
      </w:r>
      <w:r>
        <w:rPr>
          <w:rFonts w:ascii="Microsoft JhengHei" w:eastAsia="Microsoft JhengHei" w:hAnsi="Microsoft JhengHei" w:cs="Microsoft JhengHei"/>
          <w:spacing w:val="41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documents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 xml:space="preserve">are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in </w:t>
      </w:r>
      <w:r>
        <w:rPr>
          <w:rFonts w:ascii="Microsoft JhengHei" w:eastAsia="Microsoft JhengHei" w:hAnsi="Microsoft JhengHei" w:cs="Microsoft JhengHei"/>
          <w:spacing w:val="2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conformity</w:t>
      </w:r>
      <w:r>
        <w:rPr>
          <w:rFonts w:ascii="Microsoft JhengHei" w:eastAsia="Microsoft JhengHei" w:hAnsi="Microsoft JhengHei" w:cs="Microsoft JhengHei"/>
          <w:spacing w:val="19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with</w:t>
      </w:r>
      <w:r>
        <w:rPr>
          <w:rFonts w:ascii="Microsoft JhengHei" w:eastAsia="Microsoft JhengHei" w:hAnsi="Microsoft JhengHei" w:cs="Microsoft JhengHei"/>
          <w:spacing w:val="46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actual </w:t>
      </w:r>
      <w:r>
        <w:rPr>
          <w:rFonts w:ascii="Microsoft JhengHei" w:eastAsia="Microsoft JhengHei" w:hAnsi="Microsoft JhengHei" w:cs="Microsoft JhengHei"/>
          <w:spacing w:val="34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w w:val="103"/>
          <w:sz w:val="20"/>
          <w:szCs w:val="20"/>
        </w:rPr>
        <w:t xml:space="preserve">cargo. </w:t>
      </w:r>
      <w:r>
        <w:rPr>
          <w:rFonts w:ascii="Microsoft JhengHei" w:eastAsia="Microsoft JhengHei" w:hAnsi="Microsoft JhengHei" w:cs="Microsoft JhengHei"/>
          <w:sz w:val="20"/>
          <w:szCs w:val="20"/>
        </w:rPr>
        <w:t>郑州聚通国际货运代理有限公司作为承运人，负责货物的国际运输安排及安全，订舱方对实际发运货</w:t>
      </w:r>
      <w:r>
        <w:rPr>
          <w:rFonts w:ascii="Microsoft JhengHei" w:eastAsia="Microsoft JhengHei" w:hAnsi="Microsoft JhengHei" w:cs="Microsoft JhengHei"/>
          <w:sz w:val="20"/>
          <w:szCs w:val="20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</w:rPr>
        <w:t>物的单货相符负责。</w:t>
      </w:r>
    </w:p>
    <w:p w:rsidR="009029CB" w:rsidRDefault="009029CB">
      <w:pPr>
        <w:spacing w:before="8" w:after="0" w:line="260" w:lineRule="exact"/>
        <w:rPr>
          <w:sz w:val="26"/>
          <w:szCs w:val="26"/>
        </w:rPr>
      </w:pPr>
    </w:p>
    <w:p w:rsidR="009029CB" w:rsidRDefault="00B71F8A">
      <w:pPr>
        <w:spacing w:after="0" w:line="240" w:lineRule="exact"/>
        <w:ind w:left="110" w:right="369"/>
        <w:rPr>
          <w:rFonts w:ascii="Microsoft JhengHei" w:eastAsia="Microsoft JhengHei" w:hAnsi="Microsoft JhengHei" w:cs="Microsoft JhengHei"/>
          <w:sz w:val="16"/>
          <w:szCs w:val="16"/>
        </w:rPr>
      </w:pPr>
      <w:r>
        <w:rPr>
          <w:rFonts w:ascii="Microsoft JhengHei" w:eastAsia="Microsoft JhengHei" w:hAnsi="Microsoft JhengHei" w:cs="Microsoft JhengHei"/>
          <w:w w:val="84"/>
          <w:sz w:val="16"/>
          <w:szCs w:val="16"/>
        </w:rPr>
        <w:t xml:space="preserve">Note </w:t>
      </w:r>
      <w:r>
        <w:rPr>
          <w:rFonts w:ascii="Microsoft JhengHei" w:eastAsia="Microsoft JhengHei" w:hAnsi="Microsoft JhengHei" w:cs="Microsoft JhengHei"/>
          <w:spacing w:val="13"/>
          <w:w w:val="8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217"/>
          <w:sz w:val="16"/>
          <w:szCs w:val="16"/>
        </w:rPr>
        <w:t>:</w:t>
      </w:r>
      <w:r>
        <w:rPr>
          <w:rFonts w:ascii="Microsoft JhengHei" w:eastAsia="Microsoft JhengHei" w:hAnsi="Microsoft JhengHei" w:cs="Microsoft JhengHei"/>
          <w:spacing w:val="-7"/>
          <w:w w:val="21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According</w:t>
      </w:r>
      <w:r>
        <w:rPr>
          <w:rFonts w:ascii="Microsoft JhengHei" w:eastAsia="Microsoft JhengHei" w:hAnsi="Microsoft JhengHei" w:cs="Microsoft JhengHei"/>
          <w:spacing w:val="-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to  China</w:t>
      </w:r>
      <w:r>
        <w:rPr>
          <w:rFonts w:ascii="Microsoft JhengHei" w:eastAsia="Microsoft JhengHei" w:hAnsi="Microsoft JhengHei" w:cs="Microsoft JhengHei"/>
          <w:spacing w:val="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8"/>
          <w:sz w:val="16"/>
          <w:szCs w:val="16"/>
        </w:rPr>
        <w:t xml:space="preserve">customs </w:t>
      </w:r>
      <w:r>
        <w:rPr>
          <w:rFonts w:ascii="Microsoft JhengHei" w:eastAsia="Microsoft JhengHei" w:hAnsi="Microsoft JhengHei" w:cs="Microsoft JhengHei"/>
          <w:spacing w:val="10"/>
          <w:w w:val="8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regulations</w:t>
      </w:r>
      <w:r>
        <w:rPr>
          <w:rFonts w:ascii="Microsoft JhengHei" w:eastAsia="Microsoft JhengHei" w:hAnsi="Microsoft JhengHei" w:cs="Microsoft JhengHei"/>
          <w:sz w:val="16"/>
          <w:szCs w:val="16"/>
        </w:rPr>
        <w:t>，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please </w:t>
      </w:r>
      <w:r>
        <w:rPr>
          <w:rFonts w:ascii="Microsoft JhengHei" w:eastAsia="Microsoft JhengHei" w:hAnsi="Microsoft JhengHei" w:cs="Microsoft JhengHei"/>
          <w:spacing w:val="1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ensure</w:t>
      </w:r>
      <w:r>
        <w:rPr>
          <w:rFonts w:ascii="Microsoft JhengHei" w:eastAsia="Microsoft JhengHei" w:hAnsi="Microsoft JhengHei" w:cs="Microsoft JhengHei"/>
          <w:spacing w:val="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seal </w:t>
      </w:r>
      <w:r>
        <w:rPr>
          <w:rFonts w:ascii="Microsoft JhengHei" w:eastAsia="Microsoft JhengHei" w:hAnsi="Microsoft JhengHei" w:cs="Microsoft JhengHei"/>
          <w:spacing w:val="2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be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locked</w:t>
      </w:r>
      <w:r>
        <w:rPr>
          <w:rFonts w:ascii="Microsoft JhengHei" w:eastAsia="Microsoft JhengHei" w:hAnsi="Microsoft JhengHei" w:cs="Microsoft JhengHei"/>
          <w:spacing w:val="2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at 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3rd</w:t>
      </w:r>
      <w:r>
        <w:rPr>
          <w:rFonts w:ascii="Microsoft JhengHei" w:eastAsia="Microsoft JhengHei" w:hAnsi="Microsoft JhengHei" w:cs="Microsoft JhengHei"/>
          <w:spacing w:val="2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Lock</w:t>
      </w:r>
      <w:r>
        <w:rPr>
          <w:rFonts w:ascii="Microsoft JhengHei" w:eastAsia="Microsoft JhengHei" w:hAnsi="Microsoft JhengHei" w:cs="Microsoft JhengHei"/>
          <w:spacing w:val="1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8"/>
          <w:sz w:val="16"/>
          <w:szCs w:val="16"/>
        </w:rPr>
        <w:t xml:space="preserve">Handle </w:t>
      </w:r>
      <w:r>
        <w:rPr>
          <w:rFonts w:ascii="Microsoft JhengHei" w:eastAsia="Microsoft JhengHei" w:hAnsi="Microsoft JhengHei" w:cs="Microsoft JhengHei"/>
          <w:spacing w:val="10"/>
          <w:w w:val="8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with </w:t>
      </w:r>
      <w:r>
        <w:rPr>
          <w:rFonts w:ascii="Microsoft JhengHei" w:eastAsia="Microsoft JhengHei" w:hAnsi="Microsoft JhengHei" w:cs="Microsoft JhengHei"/>
          <w:w w:val="87"/>
          <w:sz w:val="16"/>
          <w:szCs w:val="16"/>
        </w:rPr>
        <w:t xml:space="preserve">round </w:t>
      </w:r>
      <w:r>
        <w:rPr>
          <w:rFonts w:ascii="Microsoft JhengHei" w:eastAsia="Microsoft JhengHei" w:hAnsi="Microsoft JhengHei" w:cs="Microsoft JhengHei"/>
          <w:spacing w:val="10"/>
          <w:w w:val="8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20"/>
          <w:sz w:val="16"/>
          <w:szCs w:val="16"/>
        </w:rPr>
        <w:t>rivet</w:t>
      </w:r>
      <w:r>
        <w:rPr>
          <w:rFonts w:ascii="Microsoft JhengHei" w:eastAsia="Microsoft JhengHei" w:hAnsi="Microsoft JhengHei" w:cs="Microsoft JhengHei"/>
          <w:spacing w:val="32"/>
          <w:w w:val="12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6"/>
          <w:szCs w:val="16"/>
        </w:rPr>
        <w:t xml:space="preserve">on </w:t>
      </w:r>
      <w:r>
        <w:rPr>
          <w:rFonts w:ascii="Microsoft JhengHei" w:eastAsia="Microsoft JhengHei" w:hAnsi="Microsoft JhengHei" w:cs="Microsoft JhengHei"/>
          <w:spacing w:val="16"/>
          <w:w w:val="8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locking </w:t>
      </w:r>
      <w:r>
        <w:rPr>
          <w:rFonts w:ascii="Microsoft JhengHei" w:eastAsia="Microsoft JhengHei" w:hAnsi="Microsoft JhengHei" w:cs="Microsoft JhengHei"/>
          <w:spacing w:val="1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device</w:t>
      </w:r>
      <w:r>
        <w:rPr>
          <w:rFonts w:ascii="Microsoft JhengHei" w:eastAsia="Microsoft JhengHei" w:hAnsi="Microsoft JhengHei" w:cs="Microsoft JhengHei"/>
          <w:spacing w:val="3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rear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end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55"/>
          <w:sz w:val="16"/>
          <w:szCs w:val="16"/>
        </w:rPr>
        <w:t>(</w:t>
      </w:r>
      <w:r>
        <w:rPr>
          <w:rFonts w:ascii="Microsoft JhengHei" w:eastAsia="Microsoft JhengHei" w:hAnsi="Microsoft JhengHei" w:cs="Microsoft JhengHei"/>
          <w:spacing w:val="18"/>
          <w:w w:val="15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from</w:t>
      </w:r>
      <w:r>
        <w:rPr>
          <w:rFonts w:ascii="Microsoft JhengHei" w:eastAsia="Microsoft JhengHei" w:hAnsi="Microsoft JhengHei" w:cs="Microsoft JhengHei"/>
          <w:spacing w:val="-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1"/>
          <w:sz w:val="16"/>
          <w:szCs w:val="16"/>
        </w:rPr>
        <w:t>left</w:t>
      </w:r>
      <w:r>
        <w:rPr>
          <w:rFonts w:ascii="Microsoft JhengHei" w:eastAsia="Microsoft JhengHei" w:hAnsi="Microsoft JhengHei" w:cs="Microsoft JhengHei"/>
          <w:spacing w:val="28"/>
          <w:w w:val="13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to  </w:t>
      </w:r>
      <w:r>
        <w:rPr>
          <w:rFonts w:ascii="Microsoft JhengHei" w:eastAsia="Microsoft JhengHei" w:hAnsi="Microsoft JhengHei" w:cs="Microsoft JhengHei"/>
          <w:w w:val="125"/>
          <w:sz w:val="16"/>
          <w:szCs w:val="16"/>
        </w:rPr>
        <w:t>right).</w:t>
      </w:r>
      <w:r>
        <w:rPr>
          <w:rFonts w:ascii="Microsoft JhengHei" w:eastAsia="Microsoft JhengHei" w:hAnsi="Microsoft JhengHei" w:cs="Microsoft JhengHei"/>
          <w:spacing w:val="30"/>
          <w:w w:val="12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Please  to  </w:t>
      </w:r>
      <w:r>
        <w:rPr>
          <w:rFonts w:ascii="Microsoft JhengHei" w:eastAsia="Microsoft JhengHei" w:hAnsi="Microsoft JhengHei" w:cs="Microsoft JhengHei"/>
          <w:w w:val="82"/>
          <w:sz w:val="16"/>
          <w:szCs w:val="16"/>
        </w:rPr>
        <w:t xml:space="preserve">Mark </w:t>
      </w:r>
      <w:r>
        <w:rPr>
          <w:rFonts w:ascii="Microsoft JhengHei" w:eastAsia="Microsoft JhengHei" w:hAnsi="Microsoft JhengHei" w:cs="Microsoft JhengHei"/>
          <w:spacing w:val="14"/>
          <w:w w:val="8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3</w:t>
      </w:r>
      <w:r>
        <w:rPr>
          <w:rFonts w:ascii="Microsoft JhengHei" w:eastAsia="Microsoft JhengHei" w:hAnsi="Microsoft JhengHei" w:cs="Microsoft JhengHei"/>
          <w:spacing w:val="2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6"/>
          <w:szCs w:val="16"/>
        </w:rPr>
        <w:t xml:space="preserve">on </w:t>
      </w:r>
      <w:r>
        <w:rPr>
          <w:rFonts w:ascii="Microsoft JhengHei" w:eastAsia="Microsoft JhengHei" w:hAnsi="Microsoft JhengHei" w:cs="Microsoft JhengHei"/>
          <w:spacing w:val="16"/>
          <w:w w:val="8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the pictures </w:t>
      </w:r>
      <w:r>
        <w:rPr>
          <w:rFonts w:ascii="Microsoft JhengHei" w:eastAsia="Microsoft JhengHei" w:hAnsi="Microsoft JhengHei" w:cs="Microsoft JhengHei"/>
          <w:spacing w:val="3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below. </w:t>
      </w:r>
      <w:r>
        <w:rPr>
          <w:rFonts w:ascii="Microsoft JhengHei" w:eastAsia="Microsoft JhengHei" w:hAnsi="Microsoft JhengHei" w:cs="Microsoft JhengHei"/>
          <w:sz w:val="16"/>
          <w:szCs w:val="16"/>
        </w:rPr>
        <w:t>备注：中国海关规定，封锁应锁到集装箱后方箱门左起第三根杆把手加锁处（有圆铆钉把手）。请参照下图标注的</w:t>
      </w:r>
      <w:r>
        <w:rPr>
          <w:rFonts w:ascii="Microsoft JhengHei" w:eastAsia="Microsoft JhengHei" w:hAnsi="Microsoft JhengHei" w:cs="Microsoft JhengHei"/>
          <w:sz w:val="16"/>
          <w:szCs w:val="16"/>
        </w:rPr>
        <w:t>3</w:t>
      </w:r>
      <w:r>
        <w:rPr>
          <w:rFonts w:ascii="Microsoft JhengHei" w:eastAsia="Microsoft JhengHei" w:hAnsi="Microsoft JhengHei" w:cs="Microsoft JhengHei"/>
          <w:sz w:val="16"/>
          <w:szCs w:val="16"/>
        </w:rPr>
        <w:t>号位置</w:t>
      </w:r>
      <w:r>
        <w:rPr>
          <w:rFonts w:ascii="Microsoft JhengHei" w:eastAsia="Microsoft JhengHei" w:hAnsi="Microsoft JhengHei" w:cs="Microsoft JhengHei"/>
          <w:sz w:val="16"/>
          <w:szCs w:val="16"/>
        </w:rPr>
        <w:t>.</w:t>
      </w:r>
    </w:p>
    <w:p w:rsidR="009029CB" w:rsidRDefault="00B71F8A">
      <w:pPr>
        <w:spacing w:before="80" w:after="0" w:line="240" w:lineRule="exact"/>
        <w:ind w:left="110" w:right="689"/>
        <w:rPr>
          <w:rFonts w:ascii="Microsoft JhengHei" w:eastAsia="Microsoft JhengHei" w:hAnsi="Microsoft JhengHei" w:cs="Microsoft JhengHei"/>
          <w:sz w:val="16"/>
          <w:szCs w:val="16"/>
        </w:rPr>
      </w:pPr>
      <w:r>
        <w:rPr>
          <w:rFonts w:ascii="Microsoft JhengHei" w:eastAsia="Microsoft JhengHei" w:hAnsi="Microsoft JhengHei" w:cs="Microsoft JhengHei"/>
          <w:sz w:val="16"/>
          <w:szCs w:val="16"/>
        </w:rPr>
        <w:t>Warning</w:t>
      </w:r>
      <w:r>
        <w:rPr>
          <w:rFonts w:ascii="Microsoft JhengHei" w:eastAsia="Microsoft JhengHei" w:hAnsi="Microsoft JhengHei" w:cs="Microsoft JhengHei"/>
          <w:spacing w:val="3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93"/>
          <w:sz w:val="16"/>
          <w:szCs w:val="16"/>
        </w:rPr>
        <w:t>：</w:t>
      </w:r>
      <w:r>
        <w:rPr>
          <w:rFonts w:ascii="Microsoft JhengHei" w:eastAsia="Microsoft JhengHei" w:hAnsi="Microsoft JhengHei" w:cs="Microsoft JhengHei"/>
          <w:w w:val="93"/>
          <w:sz w:val="16"/>
          <w:szCs w:val="16"/>
        </w:rPr>
        <w:t xml:space="preserve">A.Weight </w:t>
      </w:r>
      <w:r>
        <w:rPr>
          <w:rFonts w:ascii="Microsoft JhengHei" w:eastAsia="Microsoft JhengHei" w:hAnsi="Microsoft JhengHei" w:cs="Microsoft JhengHei"/>
          <w:spacing w:val="6"/>
          <w:w w:val="9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21"/>
          <w:sz w:val="16"/>
          <w:szCs w:val="16"/>
        </w:rPr>
        <w:t>limit</w:t>
      </w:r>
      <w:r>
        <w:rPr>
          <w:rFonts w:ascii="Microsoft JhengHei" w:eastAsia="Microsoft JhengHei" w:hAnsi="Microsoft JhengHei" w:cs="Microsoft JhengHei"/>
          <w:spacing w:val="32"/>
          <w:w w:val="1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cargo</w:t>
      </w:r>
      <w:r>
        <w:rPr>
          <w:rFonts w:ascii="Microsoft JhengHei" w:eastAsia="Microsoft JhengHei" w:hAnsi="Microsoft JhengHei" w:cs="Microsoft JhengHei"/>
          <w:spacing w:val="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20' 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>is</w:t>
      </w:r>
      <w:r>
        <w:rPr>
          <w:rFonts w:ascii="Microsoft JhengHei" w:eastAsia="Microsoft JhengHei" w:hAnsi="Microsoft JhengHei" w:cs="Microsoft JhengHei"/>
          <w:spacing w:val="24"/>
          <w:w w:val="13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21</w:t>
      </w:r>
      <w:r>
        <w:rPr>
          <w:rFonts w:ascii="Microsoft JhengHei" w:eastAsia="Microsoft JhengHei" w:hAnsi="Microsoft JhengHei" w:cs="Microsoft JhengHei"/>
          <w:spacing w:val="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tons. 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7"/>
          <w:sz w:val="16"/>
          <w:szCs w:val="16"/>
        </w:rPr>
        <w:t xml:space="preserve">Weight </w:t>
      </w:r>
      <w:r>
        <w:rPr>
          <w:rFonts w:ascii="Microsoft JhengHei" w:eastAsia="Microsoft JhengHei" w:hAnsi="Microsoft JhengHei" w:cs="Microsoft JhengHei"/>
          <w:spacing w:val="10"/>
          <w:w w:val="8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21"/>
          <w:sz w:val="16"/>
          <w:szCs w:val="16"/>
        </w:rPr>
        <w:t>limit</w:t>
      </w:r>
      <w:r>
        <w:rPr>
          <w:rFonts w:ascii="Microsoft JhengHei" w:eastAsia="Microsoft JhengHei" w:hAnsi="Microsoft JhengHei" w:cs="Microsoft JhengHei"/>
          <w:spacing w:val="32"/>
          <w:w w:val="1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cargo</w:t>
      </w:r>
      <w:r>
        <w:rPr>
          <w:rFonts w:ascii="Microsoft JhengHei" w:eastAsia="Microsoft JhengHei" w:hAnsi="Microsoft JhengHei" w:cs="Microsoft JhengHei"/>
          <w:spacing w:val="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06"/>
          <w:sz w:val="16"/>
          <w:szCs w:val="16"/>
        </w:rPr>
        <w:t xml:space="preserve">40'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>is</w:t>
      </w:r>
      <w:r>
        <w:rPr>
          <w:rFonts w:ascii="Microsoft JhengHei" w:eastAsia="Microsoft JhengHei" w:hAnsi="Microsoft JhengHei" w:cs="Microsoft JhengHei"/>
          <w:spacing w:val="24"/>
          <w:w w:val="13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23</w:t>
      </w:r>
      <w:r>
        <w:rPr>
          <w:rFonts w:ascii="Microsoft JhengHei" w:eastAsia="Microsoft JhengHei" w:hAnsi="Microsoft JhengHei" w:cs="Microsoft JhengHei"/>
          <w:spacing w:val="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09"/>
          <w:sz w:val="16"/>
          <w:szCs w:val="16"/>
        </w:rPr>
        <w:t>tons.</w:t>
      </w:r>
    </w:p>
    <w:p w:rsidR="009029CB" w:rsidRDefault="00B71F8A">
      <w:pPr>
        <w:spacing w:after="0" w:line="233" w:lineRule="exact"/>
        <w:ind w:left="110" w:right="-20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A.20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呎柜货重限重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21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吨，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40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呎柜货重限重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23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吨。</w:t>
      </w:r>
    </w:p>
    <w:p w:rsidR="009029CB" w:rsidRDefault="00B71F8A">
      <w:pPr>
        <w:spacing w:before="7" w:after="0" w:line="240" w:lineRule="exact"/>
        <w:ind w:left="110" w:right="49"/>
        <w:rPr>
          <w:rFonts w:ascii="Microsoft JhengHei" w:eastAsia="Microsoft JhengHei" w:hAnsi="Microsoft JhengHei" w:cs="Microsoft JhengHei"/>
          <w:sz w:val="16"/>
          <w:szCs w:val="16"/>
        </w:rPr>
      </w:pPr>
      <w:r>
        <w:rPr>
          <w:rFonts w:ascii="Microsoft JhengHei" w:eastAsia="Microsoft JhengHei" w:hAnsi="Microsoft JhengHei" w:cs="Microsoft JhengHei"/>
          <w:w w:val="136"/>
          <w:sz w:val="16"/>
          <w:szCs w:val="16"/>
        </w:rPr>
        <w:t>B.If</w:t>
      </w:r>
      <w:r>
        <w:rPr>
          <w:rFonts w:ascii="Microsoft JhengHei" w:eastAsia="Microsoft JhengHei" w:hAnsi="Microsoft JhengHei" w:cs="Microsoft JhengHei"/>
          <w:spacing w:val="26"/>
          <w:w w:val="13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single </w:t>
      </w:r>
      <w:r>
        <w:rPr>
          <w:rFonts w:ascii="Microsoft JhengHei" w:eastAsia="Microsoft JhengHei" w:hAnsi="Microsoft JhengHei" w:cs="Microsoft JhengHei"/>
          <w:spacing w:val="3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piece</w:t>
      </w:r>
      <w:r>
        <w:rPr>
          <w:rFonts w:ascii="Microsoft JhengHei" w:eastAsia="Microsoft JhengHei" w:hAnsi="Microsoft JhengHei" w:cs="Microsoft JhengHei"/>
          <w:spacing w:val="3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cargo</w:t>
      </w:r>
      <w:r>
        <w:rPr>
          <w:rFonts w:ascii="Microsoft JhengHei" w:eastAsia="Microsoft JhengHei" w:hAnsi="Microsoft JhengHei" w:cs="Microsoft JhengHei"/>
          <w:spacing w:val="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weighs</w:t>
      </w:r>
      <w:r>
        <w:rPr>
          <w:rFonts w:ascii="Microsoft JhengHei" w:eastAsia="Microsoft JhengHei" w:hAnsi="Microsoft JhengHei" w:cs="Microsoft JhengHei"/>
          <w:spacing w:val="-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6"/>
          <w:szCs w:val="16"/>
        </w:rPr>
        <w:t xml:space="preserve">more </w:t>
      </w:r>
      <w:r>
        <w:rPr>
          <w:rFonts w:ascii="Microsoft JhengHei" w:eastAsia="Microsoft JhengHei" w:hAnsi="Microsoft JhengHei" w:cs="Microsoft JhengHei"/>
          <w:spacing w:val="16"/>
          <w:w w:val="8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than</w:t>
      </w:r>
      <w:r>
        <w:rPr>
          <w:rFonts w:ascii="Microsoft JhengHei" w:eastAsia="Microsoft JhengHei" w:hAnsi="Microsoft JhengHei" w:cs="Microsoft JhengHei"/>
          <w:spacing w:val="2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100KG,</w:t>
      </w:r>
      <w:r>
        <w:rPr>
          <w:rFonts w:ascii="Microsoft JhengHei" w:eastAsia="Microsoft JhengHei" w:hAnsi="Microsoft JhengHei" w:cs="Microsoft JhengHei"/>
          <w:spacing w:val="-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16"/>
          <w:szCs w:val="16"/>
        </w:rPr>
        <w:t xml:space="preserve">packaging </w:t>
      </w:r>
      <w:r>
        <w:rPr>
          <w:rFonts w:ascii="Microsoft JhengHei" w:eastAsia="Microsoft JhengHei" w:hAnsi="Microsoft JhengHei" w:cs="Microsoft JhengHei"/>
          <w:spacing w:val="6"/>
          <w:w w:val="9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3"/>
          <w:sz w:val="16"/>
          <w:szCs w:val="16"/>
        </w:rPr>
        <w:t>details</w:t>
      </w:r>
      <w:r>
        <w:rPr>
          <w:rFonts w:ascii="Microsoft JhengHei" w:eastAsia="Microsoft JhengHei" w:hAnsi="Microsoft JhengHei" w:cs="Microsoft JhengHei"/>
          <w:spacing w:val="35"/>
          <w:w w:val="1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and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loading</w:t>
      </w:r>
      <w:r>
        <w:rPr>
          <w:rFonts w:ascii="Microsoft JhengHei" w:eastAsia="Microsoft JhengHei" w:hAnsi="Microsoft JhengHei" w:cs="Microsoft JhengHei"/>
          <w:spacing w:val="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16"/>
          <w:szCs w:val="16"/>
        </w:rPr>
        <w:t xml:space="preserve">photo </w:t>
      </w:r>
      <w:r>
        <w:rPr>
          <w:rFonts w:ascii="Microsoft JhengHei" w:eastAsia="Microsoft JhengHei" w:hAnsi="Microsoft JhengHei" w:cs="Microsoft JhengHei"/>
          <w:spacing w:val="27"/>
          <w:w w:val="8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16"/>
          <w:szCs w:val="16"/>
        </w:rPr>
        <w:t xml:space="preserve">must </w:t>
      </w:r>
      <w:r>
        <w:rPr>
          <w:rFonts w:ascii="Microsoft JhengHei" w:eastAsia="Microsoft JhengHei" w:hAnsi="Microsoft JhengHei" w:cs="Microsoft JhengHei"/>
          <w:spacing w:val="13"/>
          <w:w w:val="8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16"/>
          <w:szCs w:val="16"/>
        </w:rPr>
        <w:t xml:space="preserve">be </w:t>
      </w:r>
      <w:r>
        <w:rPr>
          <w:rFonts w:ascii="Microsoft JhengHei" w:eastAsia="Microsoft JhengHei" w:hAnsi="Microsoft JhengHei" w:cs="Microsoft JhengHei"/>
          <w:spacing w:val="11"/>
          <w:w w:val="8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provided.  The 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1"/>
          <w:sz w:val="16"/>
          <w:szCs w:val="16"/>
        </w:rPr>
        <w:t>stuffing</w:t>
      </w:r>
      <w:r>
        <w:rPr>
          <w:rFonts w:ascii="Microsoft JhengHei" w:eastAsia="Microsoft JhengHei" w:hAnsi="Microsoft JhengHei" w:cs="Microsoft JhengHei"/>
          <w:spacing w:val="36"/>
          <w:w w:val="11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plan</w:t>
      </w:r>
      <w:r>
        <w:rPr>
          <w:rFonts w:ascii="Microsoft JhengHei" w:eastAsia="Microsoft JhengHei" w:hAnsi="Microsoft JhengHei" w:cs="Microsoft JhengHei"/>
          <w:spacing w:val="3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can</w:t>
      </w:r>
      <w:r>
        <w:rPr>
          <w:rFonts w:ascii="Microsoft JhengHei" w:eastAsia="Microsoft JhengHei" w:hAnsi="Microsoft JhengHei" w:cs="Microsoft JhengHei"/>
          <w:spacing w:val="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be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accepted</w:t>
      </w:r>
      <w:r>
        <w:rPr>
          <w:rFonts w:ascii="Microsoft JhengHei" w:eastAsia="Microsoft JhengHei" w:hAnsi="Microsoft JhengHei" w:cs="Microsoft JhengHei"/>
          <w:spacing w:val="-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only</w:t>
      </w:r>
      <w:r>
        <w:rPr>
          <w:rFonts w:ascii="Microsoft JhengHei" w:eastAsia="Microsoft JhengHei" w:hAnsi="Microsoft JhengHei" w:cs="Microsoft JhengHei"/>
          <w:spacing w:val="3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4"/>
          <w:sz w:val="16"/>
          <w:szCs w:val="16"/>
        </w:rPr>
        <w:t>after</w:t>
      </w:r>
      <w:r>
        <w:rPr>
          <w:rFonts w:ascii="Microsoft JhengHei" w:eastAsia="Microsoft JhengHei" w:hAnsi="Microsoft JhengHei" w:cs="Microsoft JhengHei"/>
          <w:spacing w:val="34"/>
          <w:w w:val="1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confirmation</w:t>
      </w:r>
      <w:r>
        <w:rPr>
          <w:rFonts w:ascii="Microsoft JhengHei" w:eastAsia="Microsoft JhengHei" w:hAnsi="Microsoft JhengHei" w:cs="Microsoft JhengHei"/>
          <w:spacing w:val="3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from</w:t>
      </w:r>
      <w:r>
        <w:rPr>
          <w:rFonts w:ascii="Microsoft JhengHei" w:eastAsia="Microsoft JhengHei" w:hAnsi="Microsoft JhengHei" w:cs="Microsoft JhengHei"/>
          <w:spacing w:val="-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05"/>
          <w:sz w:val="16"/>
          <w:szCs w:val="16"/>
        </w:rPr>
        <w:t xml:space="preserve">ZIH. </w:t>
      </w:r>
      <w:r>
        <w:rPr>
          <w:rFonts w:ascii="Microsoft JhengHei" w:eastAsia="Microsoft JhengHei" w:hAnsi="Microsoft JhengHei" w:cs="Microsoft JhengHei"/>
          <w:sz w:val="16"/>
          <w:szCs w:val="16"/>
        </w:rPr>
        <w:t>B.</w:t>
      </w:r>
      <w:r>
        <w:rPr>
          <w:rFonts w:ascii="Microsoft JhengHei" w:eastAsia="Microsoft JhengHei" w:hAnsi="Microsoft JhengHei" w:cs="Microsoft JhengHei"/>
          <w:sz w:val="16"/>
          <w:szCs w:val="16"/>
        </w:rPr>
        <w:t>单件货重超过</w:t>
      </w:r>
      <w:r>
        <w:rPr>
          <w:rFonts w:ascii="Microsoft JhengHei" w:eastAsia="Microsoft JhengHei" w:hAnsi="Microsoft JhengHei" w:cs="Microsoft JhengHei"/>
          <w:sz w:val="16"/>
          <w:szCs w:val="16"/>
        </w:rPr>
        <w:t>100KG,</w:t>
      </w:r>
      <w:r>
        <w:rPr>
          <w:rFonts w:ascii="Microsoft JhengHei" w:eastAsia="Microsoft JhengHei" w:hAnsi="Microsoft JhengHei" w:cs="Microsoft JhengHei"/>
          <w:sz w:val="16"/>
          <w:szCs w:val="16"/>
        </w:rPr>
        <w:t>装箱前需提供包装明细和装箱照片。经陆港公司审核并符合铁路要求的，依照此方案进行装箱。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07"/>
          <w:sz w:val="16"/>
          <w:szCs w:val="16"/>
        </w:rPr>
        <w:t>C.Security</w:t>
      </w:r>
      <w:r>
        <w:rPr>
          <w:rFonts w:ascii="Microsoft JhengHei" w:eastAsia="Microsoft JhengHei" w:hAnsi="Microsoft JhengHei" w:cs="Microsoft JhengHei"/>
          <w:spacing w:val="37"/>
          <w:w w:val="10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requirements</w:t>
      </w:r>
      <w:r>
        <w:rPr>
          <w:rFonts w:ascii="Microsoft JhengHei" w:eastAsia="Microsoft JhengHei" w:hAnsi="Microsoft JhengHei" w:cs="Microsoft JhengHei"/>
          <w:spacing w:val="-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railway </w:t>
      </w:r>
      <w:r>
        <w:rPr>
          <w:rFonts w:ascii="Microsoft JhengHei" w:eastAsia="Microsoft JhengHei" w:hAnsi="Microsoft JhengHei" w:cs="Microsoft JhengHei"/>
          <w:spacing w:val="3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transportation</w:t>
      </w:r>
      <w:r>
        <w:rPr>
          <w:rFonts w:ascii="Microsoft JhengHei" w:eastAsia="Microsoft JhengHei" w:hAnsi="Microsoft JhengHei" w:cs="Microsoft JhengHei"/>
          <w:sz w:val="16"/>
          <w:szCs w:val="16"/>
        </w:rPr>
        <w:t>：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Cargo's </w:t>
      </w:r>
      <w:r>
        <w:rPr>
          <w:rFonts w:ascii="Microsoft JhengHei" w:eastAsia="Microsoft JhengHei" w:hAnsi="Microsoft JhengHei" w:cs="Microsoft JhengHei"/>
          <w:spacing w:val="1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center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gravity  </w:t>
      </w:r>
      <w:r>
        <w:rPr>
          <w:rFonts w:ascii="Microsoft JhengHei" w:eastAsia="Microsoft JhengHei" w:hAnsi="Microsoft JhengHei" w:cs="Microsoft JhengHei"/>
          <w:spacing w:val="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should</w:t>
      </w:r>
      <w:r>
        <w:rPr>
          <w:rFonts w:ascii="Microsoft JhengHei" w:eastAsia="Microsoft JhengHei" w:hAnsi="Microsoft JhengHei" w:cs="Microsoft JhengHei"/>
          <w:spacing w:val="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be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placed</w:t>
      </w:r>
      <w:r>
        <w:rPr>
          <w:rFonts w:ascii="Microsoft JhengHei" w:eastAsia="Microsoft JhengHei" w:hAnsi="Microsoft JhengHei" w:cs="Microsoft JhengHei"/>
          <w:spacing w:val="1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center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03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container. 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9"/>
          <w:sz w:val="16"/>
          <w:szCs w:val="16"/>
        </w:rPr>
        <w:t xml:space="preserve">Unbalance </w:t>
      </w:r>
      <w:r>
        <w:rPr>
          <w:rFonts w:ascii="Microsoft JhengHei" w:eastAsia="Microsoft JhengHei" w:hAnsi="Microsoft JhengHei" w:cs="Microsoft JhengHei"/>
          <w:spacing w:val="9"/>
          <w:w w:val="8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loading</w:t>
      </w:r>
      <w:r>
        <w:rPr>
          <w:rFonts w:ascii="Microsoft JhengHei" w:eastAsia="Microsoft JhengHei" w:hAnsi="Microsoft JhengHei" w:cs="Microsoft JhengHei"/>
          <w:spacing w:val="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and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over</w:t>
      </w:r>
      <w:r>
        <w:rPr>
          <w:rFonts w:ascii="Microsoft JhengHei" w:eastAsia="Microsoft JhengHei" w:hAnsi="Microsoft JhengHei" w:cs="Microsoft JhengHei"/>
          <w:spacing w:val="2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loading</w:t>
      </w:r>
      <w:r>
        <w:rPr>
          <w:rFonts w:ascii="Microsoft JhengHei" w:eastAsia="Microsoft JhengHei" w:hAnsi="Microsoft JhengHei" w:cs="Microsoft JhengHei"/>
          <w:spacing w:val="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>is</w:t>
      </w:r>
      <w:r>
        <w:rPr>
          <w:rFonts w:ascii="Microsoft JhengHei" w:eastAsia="Microsoft JhengHei" w:hAnsi="Microsoft JhengHei" w:cs="Microsoft JhengHei"/>
          <w:spacing w:val="24"/>
          <w:w w:val="13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unacceptable,for 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example,</w:t>
      </w:r>
      <w:r>
        <w:rPr>
          <w:rFonts w:ascii="Microsoft JhengHei" w:eastAsia="Microsoft JhengHei" w:hAnsi="Microsoft JhengHei" w:cs="Microsoft JhengHei"/>
          <w:spacing w:val="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one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side </w:t>
      </w:r>
      <w:r>
        <w:rPr>
          <w:rFonts w:ascii="Microsoft JhengHei" w:eastAsia="Microsoft JhengHei" w:hAnsi="Microsoft JhengHei" w:cs="Microsoft JhengHei"/>
          <w:spacing w:val="1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 xml:space="preserve">is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heavier </w:t>
      </w:r>
      <w:r>
        <w:rPr>
          <w:rFonts w:ascii="Microsoft JhengHei" w:eastAsia="Microsoft JhengHei" w:hAnsi="Microsoft JhengHei" w:cs="Microsoft JhengHei"/>
          <w:spacing w:val="1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than</w:t>
      </w:r>
      <w:r>
        <w:rPr>
          <w:rFonts w:ascii="Microsoft JhengHei" w:eastAsia="Microsoft JhengHei" w:hAnsi="Microsoft JhengHei" w:cs="Microsoft JhengHei"/>
          <w:spacing w:val="2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other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6"/>
          <w:sz w:val="16"/>
          <w:szCs w:val="16"/>
        </w:rPr>
        <w:t>side,</w:t>
      </w:r>
      <w:r>
        <w:rPr>
          <w:rFonts w:ascii="Microsoft JhengHei" w:eastAsia="Microsoft JhengHei" w:hAnsi="Microsoft JhengHei" w:cs="Microsoft JhengHei"/>
          <w:spacing w:val="34"/>
          <w:w w:val="11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or</w:t>
      </w:r>
      <w:r>
        <w:rPr>
          <w:rFonts w:ascii="Microsoft JhengHei" w:eastAsia="Microsoft JhengHei" w:hAnsi="Microsoft JhengHei" w:cs="Microsoft JhengHei"/>
          <w:spacing w:val="3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one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end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>is</w:t>
      </w:r>
      <w:r>
        <w:rPr>
          <w:rFonts w:ascii="Microsoft JhengHei" w:eastAsia="Microsoft JhengHei" w:hAnsi="Microsoft JhengHei" w:cs="Microsoft JhengHei"/>
          <w:spacing w:val="24"/>
          <w:w w:val="13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heavier </w:t>
      </w:r>
      <w:r>
        <w:rPr>
          <w:rFonts w:ascii="Microsoft JhengHei" w:eastAsia="Microsoft JhengHei" w:hAnsi="Microsoft JhengHei" w:cs="Microsoft JhengHei"/>
          <w:spacing w:val="1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than</w:t>
      </w:r>
      <w:r>
        <w:rPr>
          <w:rFonts w:ascii="Microsoft JhengHei" w:eastAsia="Microsoft JhengHei" w:hAnsi="Microsoft JhengHei" w:cs="Microsoft JhengHei"/>
          <w:spacing w:val="2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other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end.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62"/>
          <w:sz w:val="16"/>
          <w:szCs w:val="16"/>
        </w:rPr>
        <w:t>If</w:t>
      </w:r>
      <w:r>
        <w:rPr>
          <w:rFonts w:ascii="Microsoft JhengHei" w:eastAsia="Microsoft JhengHei" w:hAnsi="Microsoft JhengHei" w:cs="Microsoft JhengHei"/>
          <w:spacing w:val="15"/>
          <w:w w:val="16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 xml:space="preserve">is </w:t>
      </w:r>
      <w:r>
        <w:rPr>
          <w:rFonts w:ascii="Microsoft JhengHei" w:eastAsia="Microsoft JhengHei" w:hAnsi="Microsoft JhengHei" w:cs="Microsoft JhengHei"/>
          <w:w w:val="90"/>
          <w:sz w:val="16"/>
          <w:szCs w:val="16"/>
        </w:rPr>
        <w:t xml:space="preserve">unbalanced </w:t>
      </w:r>
      <w:r>
        <w:rPr>
          <w:rFonts w:ascii="Microsoft JhengHei" w:eastAsia="Microsoft JhengHei" w:hAnsi="Microsoft JhengHei" w:cs="Microsoft JhengHei"/>
          <w:spacing w:val="8"/>
          <w:w w:val="9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or</w:t>
      </w:r>
      <w:r>
        <w:rPr>
          <w:rFonts w:ascii="Microsoft JhengHei" w:eastAsia="Microsoft JhengHei" w:hAnsi="Microsoft JhengHei" w:cs="Microsoft JhengHei"/>
          <w:spacing w:val="3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over</w:t>
      </w:r>
      <w:r>
        <w:rPr>
          <w:rFonts w:ascii="Microsoft JhengHei" w:eastAsia="Microsoft JhengHei" w:hAnsi="Microsoft JhengHei" w:cs="Microsoft JhengHei"/>
          <w:spacing w:val="2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loaded,  </w:t>
      </w:r>
      <w:r>
        <w:rPr>
          <w:rFonts w:ascii="Microsoft JhengHei" w:eastAsia="Microsoft JhengHei" w:hAnsi="Microsoft JhengHei" w:cs="Microsoft JhengHei"/>
          <w:w w:val="74"/>
          <w:sz w:val="16"/>
          <w:szCs w:val="16"/>
        </w:rPr>
        <w:t xml:space="preserve">we </w:t>
      </w:r>
      <w:r>
        <w:rPr>
          <w:rFonts w:ascii="Microsoft JhengHei" w:eastAsia="Microsoft JhengHei" w:hAnsi="Microsoft JhengHei" w:cs="Microsoft JhengHei"/>
          <w:spacing w:val="21"/>
          <w:w w:val="7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28"/>
          <w:sz w:val="16"/>
          <w:szCs w:val="16"/>
        </w:rPr>
        <w:t>will</w:t>
      </w:r>
      <w:r>
        <w:rPr>
          <w:rFonts w:ascii="Microsoft JhengHei" w:eastAsia="Microsoft JhengHei" w:hAnsi="Microsoft JhengHei" w:cs="Microsoft JhengHei"/>
          <w:spacing w:val="29"/>
          <w:w w:val="12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16"/>
          <w:szCs w:val="16"/>
        </w:rPr>
        <w:t xml:space="preserve">need </w:t>
      </w:r>
      <w:r>
        <w:rPr>
          <w:rFonts w:ascii="Microsoft JhengHei" w:eastAsia="Microsoft JhengHei" w:hAnsi="Microsoft JhengHei" w:cs="Microsoft JhengHei"/>
          <w:spacing w:val="13"/>
          <w:w w:val="8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to  </w:t>
      </w:r>
      <w:r>
        <w:rPr>
          <w:rFonts w:ascii="Microsoft JhengHei" w:eastAsia="Microsoft JhengHei" w:hAnsi="Microsoft JhengHei" w:cs="Microsoft JhengHei"/>
          <w:w w:val="79"/>
          <w:sz w:val="16"/>
          <w:szCs w:val="16"/>
        </w:rPr>
        <w:t xml:space="preserve">do </w:t>
      </w:r>
      <w:r>
        <w:rPr>
          <w:rFonts w:ascii="Microsoft JhengHei" w:eastAsia="Microsoft JhengHei" w:hAnsi="Microsoft JhengHei" w:cs="Microsoft JhengHei"/>
          <w:spacing w:val="17"/>
          <w:w w:val="7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container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1"/>
          <w:sz w:val="16"/>
          <w:szCs w:val="16"/>
        </w:rPr>
        <w:t>stuffing</w:t>
      </w:r>
      <w:r>
        <w:rPr>
          <w:rFonts w:ascii="Microsoft JhengHei" w:eastAsia="Microsoft JhengHei" w:hAnsi="Microsoft JhengHei" w:cs="Microsoft JhengHei"/>
          <w:spacing w:val="36"/>
          <w:w w:val="11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again. </w:t>
      </w:r>
      <w:r>
        <w:rPr>
          <w:rFonts w:ascii="Microsoft JhengHei" w:eastAsia="Microsoft JhengHei" w:hAnsi="Microsoft JhengHei" w:cs="Microsoft JhengHei"/>
          <w:spacing w:val="2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related 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unstuffing </w:t>
      </w:r>
      <w:r>
        <w:rPr>
          <w:rFonts w:ascii="Microsoft JhengHei" w:eastAsia="Microsoft JhengHei" w:hAnsi="Microsoft JhengHei" w:cs="Microsoft JhengHei"/>
          <w:spacing w:val="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and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1"/>
          <w:sz w:val="16"/>
          <w:szCs w:val="16"/>
        </w:rPr>
        <w:t xml:space="preserve">stuffing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fees </w:t>
      </w:r>
      <w:r>
        <w:rPr>
          <w:rFonts w:ascii="Microsoft JhengHei" w:eastAsia="Microsoft JhengHei" w:hAnsi="Microsoft JhengHei" w:cs="Microsoft JhengHei"/>
          <w:spacing w:val="1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(Resulting 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an</w:t>
      </w:r>
      <w:r>
        <w:rPr>
          <w:rFonts w:ascii="Microsoft JhengHei" w:eastAsia="Microsoft JhengHei" w:hAnsi="Microsoft JhengHei" w:cs="Microsoft JhengHei"/>
          <w:spacing w:val="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additional </w:t>
      </w:r>
      <w:r>
        <w:rPr>
          <w:rFonts w:ascii="Microsoft JhengHei" w:eastAsia="Microsoft JhengHei" w:hAnsi="Microsoft JhengHei" w:cs="Microsoft JhengHei"/>
          <w:spacing w:val="3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operating</w:t>
      </w:r>
      <w:r>
        <w:rPr>
          <w:rFonts w:ascii="Microsoft JhengHei" w:eastAsia="Microsoft JhengHei" w:hAnsi="Microsoft JhengHei" w:cs="Microsoft JhengHei"/>
          <w:spacing w:val="1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cost </w:t>
      </w:r>
      <w:r>
        <w:rPr>
          <w:rFonts w:ascii="Microsoft JhengHei" w:eastAsia="Microsoft JhengHei" w:hAnsi="Microsoft JhengHei" w:cs="Microsoft JhengHei"/>
          <w:spacing w:val="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150</w:t>
      </w:r>
      <w:r>
        <w:rPr>
          <w:rFonts w:ascii="Microsoft JhengHei" w:eastAsia="Microsoft JhengHei" w:hAnsi="Microsoft JhengHei" w:cs="Microsoft JhengHei"/>
          <w:spacing w:val="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4"/>
          <w:sz w:val="16"/>
          <w:szCs w:val="16"/>
        </w:rPr>
        <w:t>dollars)</w:t>
      </w:r>
      <w:r>
        <w:rPr>
          <w:rFonts w:ascii="Microsoft JhengHei" w:eastAsia="Microsoft JhengHei" w:hAnsi="Microsoft JhengHei" w:cs="Microsoft JhengHei"/>
          <w:spacing w:val="34"/>
          <w:w w:val="1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incurred 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7"/>
          <w:sz w:val="16"/>
          <w:szCs w:val="16"/>
        </w:rPr>
        <w:t>shall</w:t>
      </w:r>
      <w:r>
        <w:rPr>
          <w:rFonts w:ascii="Microsoft JhengHei" w:eastAsia="Microsoft JhengHei" w:hAnsi="Microsoft JhengHei" w:cs="Microsoft JhengHei"/>
          <w:spacing w:val="33"/>
          <w:w w:val="11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be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at 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9"/>
          <w:sz w:val="16"/>
          <w:szCs w:val="16"/>
        </w:rPr>
        <w:t xml:space="preserve">booking </w:t>
      </w:r>
      <w:r>
        <w:rPr>
          <w:rFonts w:ascii="Microsoft JhengHei" w:eastAsia="Microsoft JhengHei" w:hAnsi="Microsoft JhengHei" w:cs="Microsoft JhengHei"/>
          <w:spacing w:val="9"/>
          <w:w w:val="8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4"/>
          <w:sz w:val="16"/>
          <w:szCs w:val="16"/>
        </w:rPr>
        <w:t>party's</w:t>
      </w:r>
      <w:r>
        <w:rPr>
          <w:rFonts w:ascii="Microsoft JhengHei" w:eastAsia="Microsoft JhengHei" w:hAnsi="Microsoft JhengHei" w:cs="Microsoft JhengHei"/>
          <w:spacing w:val="19"/>
          <w:w w:val="1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4"/>
          <w:sz w:val="16"/>
          <w:szCs w:val="16"/>
        </w:rPr>
        <w:t>cost.</w:t>
      </w:r>
    </w:p>
    <w:p w:rsidR="009029CB" w:rsidRDefault="00B71F8A">
      <w:pPr>
        <w:spacing w:after="0" w:line="240" w:lineRule="exact"/>
        <w:ind w:left="110" w:right="49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w w:val="162"/>
          <w:sz w:val="16"/>
          <w:szCs w:val="16"/>
        </w:rPr>
        <w:t>If</w:t>
      </w:r>
      <w:r>
        <w:rPr>
          <w:rFonts w:ascii="Microsoft JhengHei" w:eastAsia="Microsoft JhengHei" w:hAnsi="Microsoft JhengHei" w:cs="Microsoft JhengHei"/>
          <w:spacing w:val="15"/>
          <w:w w:val="16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there </w:t>
      </w:r>
      <w:r>
        <w:rPr>
          <w:rFonts w:ascii="Microsoft JhengHei" w:eastAsia="Microsoft JhengHei" w:hAnsi="Microsoft JhengHei" w:cs="Microsoft JhengHei"/>
          <w:spacing w:val="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39"/>
          <w:sz w:val="16"/>
          <w:szCs w:val="16"/>
        </w:rPr>
        <w:t>is</w:t>
      </w:r>
      <w:r>
        <w:rPr>
          <w:rFonts w:ascii="Microsoft JhengHei" w:eastAsia="Microsoft JhengHei" w:hAnsi="Microsoft JhengHei" w:cs="Microsoft JhengHei"/>
          <w:spacing w:val="24"/>
          <w:w w:val="13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a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23"/>
          <w:sz w:val="16"/>
          <w:szCs w:val="16"/>
        </w:rPr>
        <w:t>shift</w:t>
      </w:r>
      <w:r>
        <w:rPr>
          <w:rFonts w:ascii="Microsoft JhengHei" w:eastAsia="Microsoft JhengHei" w:hAnsi="Microsoft JhengHei" w:cs="Microsoft JhengHei"/>
          <w:spacing w:val="31"/>
          <w:w w:val="1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packing</w:t>
      </w:r>
      <w:r>
        <w:rPr>
          <w:rFonts w:ascii="Microsoft JhengHei" w:eastAsia="Microsoft JhengHei" w:hAnsi="Microsoft JhengHei" w:cs="Microsoft JhengHei"/>
          <w:spacing w:val="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goods,</w:t>
      </w:r>
      <w:r>
        <w:rPr>
          <w:rFonts w:ascii="Microsoft JhengHei" w:eastAsia="Microsoft JhengHei" w:hAnsi="Microsoft JhengHei" w:cs="Microsoft JhengHei"/>
          <w:spacing w:val="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8"/>
          <w:sz w:val="16"/>
          <w:szCs w:val="16"/>
        </w:rPr>
        <w:t xml:space="preserve">dumping, </w:t>
      </w:r>
      <w:r>
        <w:rPr>
          <w:rFonts w:ascii="Microsoft JhengHei" w:eastAsia="Microsoft JhengHei" w:hAnsi="Microsoft JhengHei" w:cs="Microsoft JhengHei"/>
          <w:spacing w:val="10"/>
          <w:w w:val="8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8"/>
          <w:sz w:val="16"/>
          <w:szCs w:val="16"/>
        </w:rPr>
        <w:t>spilling</w:t>
      </w:r>
      <w:r>
        <w:rPr>
          <w:rFonts w:ascii="Microsoft JhengHei" w:eastAsia="Microsoft JhengHei" w:hAnsi="Microsoft JhengHei" w:cs="Microsoft JhengHei"/>
          <w:spacing w:val="33"/>
          <w:w w:val="11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and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other</w:t>
      </w:r>
      <w:r>
        <w:rPr>
          <w:rFonts w:ascii="Microsoft JhengHei" w:eastAsia="Microsoft JhengHei" w:hAnsi="Microsoft JhengHei" w:cs="Microsoft JhengHei"/>
          <w:spacing w:val="3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safety </w:t>
      </w:r>
      <w:r>
        <w:rPr>
          <w:rFonts w:ascii="Microsoft JhengHei" w:eastAsia="Microsoft JhengHei" w:hAnsi="Microsoft JhengHei" w:cs="Microsoft JhengHei"/>
          <w:spacing w:val="3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hazards, </w:t>
      </w:r>
      <w:r>
        <w:rPr>
          <w:rFonts w:ascii="Microsoft JhengHei" w:eastAsia="Microsoft JhengHei" w:hAnsi="Microsoft JhengHei" w:cs="Microsoft JhengHei"/>
          <w:spacing w:val="19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goods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reinforcement</w:t>
      </w:r>
      <w:r>
        <w:rPr>
          <w:rFonts w:ascii="Microsoft JhengHei" w:eastAsia="Microsoft JhengHei" w:hAnsi="Microsoft JhengHei" w:cs="Microsoft JhengHei"/>
          <w:spacing w:val="8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>must</w:t>
      </w:r>
      <w:r>
        <w:rPr>
          <w:rFonts w:ascii="Microsoft JhengHei" w:eastAsia="Microsoft JhengHei" w:hAnsi="Microsoft JhengHei" w:cs="Microsoft JhengHei"/>
          <w:spacing w:val="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>be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  </w:t>
      </w:r>
      <w:r>
        <w:rPr>
          <w:rFonts w:ascii="Microsoft JhengHei" w:eastAsia="Microsoft JhengHei" w:hAnsi="Microsoft JhengHei" w:cs="Microsoft JhengHei"/>
          <w:w w:val="90"/>
          <w:sz w:val="16"/>
          <w:szCs w:val="16"/>
        </w:rPr>
        <w:t xml:space="preserve">handled </w:t>
      </w:r>
      <w:r>
        <w:rPr>
          <w:rFonts w:ascii="Microsoft JhengHei" w:eastAsia="Microsoft JhengHei" w:hAnsi="Microsoft JhengHei" w:cs="Microsoft JhengHei"/>
          <w:spacing w:val="8"/>
          <w:w w:val="9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in </w:t>
      </w:r>
      <w:r>
        <w:rPr>
          <w:rFonts w:ascii="Microsoft JhengHei" w:eastAsia="Microsoft JhengHei" w:hAnsi="Microsoft JhengHei" w:cs="Microsoft JhengHei"/>
          <w:spacing w:val="21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16"/>
          <w:szCs w:val="16"/>
        </w:rPr>
        <w:t xml:space="preserve">accordance </w:t>
      </w:r>
      <w:r>
        <w:rPr>
          <w:rFonts w:ascii="Microsoft JhengHei" w:eastAsia="Microsoft JhengHei" w:hAnsi="Microsoft JhengHei" w:cs="Microsoft JhengHei"/>
          <w:spacing w:val="6"/>
          <w:w w:val="92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with</w:t>
      </w:r>
      <w:r>
        <w:rPr>
          <w:rFonts w:ascii="Microsoft JhengHei" w:eastAsia="Microsoft JhengHei" w:hAnsi="Microsoft JhengHei" w:cs="Microsoft JhengHei"/>
          <w:spacing w:val="3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the</w:t>
      </w:r>
      <w:r>
        <w:rPr>
          <w:rFonts w:ascii="Microsoft JhengHei" w:eastAsia="Microsoft JhengHei" w:hAnsi="Microsoft JhengHei" w:cs="Microsoft JhengHei"/>
          <w:spacing w:val="3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requirements</w:t>
      </w:r>
      <w:r>
        <w:rPr>
          <w:rFonts w:ascii="Microsoft JhengHei" w:eastAsia="Microsoft JhengHei" w:hAnsi="Microsoft JhengHei" w:cs="Microsoft JhengHei"/>
          <w:spacing w:val="-10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of </w:t>
      </w:r>
      <w:r>
        <w:rPr>
          <w:rFonts w:ascii="Microsoft JhengHei" w:eastAsia="Microsoft JhengHei" w:hAnsi="Microsoft JhengHei" w:cs="Microsoft JhengHei"/>
          <w:spacing w:val="5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ZIH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6"/>
          <w:szCs w:val="16"/>
        </w:rPr>
        <w:t xml:space="preserve">and </w:t>
      </w:r>
      <w:r>
        <w:rPr>
          <w:rFonts w:ascii="Microsoft JhengHei" w:eastAsia="Microsoft JhengHei" w:hAnsi="Microsoft JhengHei" w:cs="Microsoft JhengHei"/>
          <w:spacing w:val="14"/>
          <w:w w:val="8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ZIH</w:t>
      </w:r>
      <w:r>
        <w:rPr>
          <w:rFonts w:ascii="Microsoft JhengHei" w:eastAsia="Microsoft JhengHei" w:hAnsi="Microsoft JhengHei" w:cs="Microsoft JhengHei"/>
          <w:spacing w:val="1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can</w:t>
      </w:r>
      <w:r>
        <w:rPr>
          <w:rFonts w:ascii="Microsoft JhengHei" w:eastAsia="Microsoft JhengHei" w:hAnsi="Microsoft JhengHei" w:cs="Microsoft JhengHei"/>
          <w:spacing w:val="1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provide</w:t>
      </w:r>
      <w:r>
        <w:rPr>
          <w:rFonts w:ascii="Microsoft JhengHei" w:eastAsia="Microsoft JhengHei" w:hAnsi="Microsoft JhengHei" w:cs="Microsoft JhengHei"/>
          <w:spacing w:val="23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on-site </w:t>
      </w:r>
      <w:r>
        <w:rPr>
          <w:rFonts w:ascii="Microsoft JhengHei" w:eastAsia="Microsoft JhengHei" w:hAnsi="Microsoft JhengHei" w:cs="Microsoft JhengHei"/>
          <w:spacing w:val="26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 xml:space="preserve">technical  </w:t>
      </w:r>
      <w:r>
        <w:rPr>
          <w:rFonts w:ascii="Microsoft JhengHei" w:eastAsia="Microsoft JhengHei" w:hAnsi="Microsoft JhengHei" w:cs="Microsoft JhengHei"/>
          <w:spacing w:val="7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</w:rPr>
        <w:t>packing</w:t>
      </w:r>
      <w:r>
        <w:rPr>
          <w:rFonts w:ascii="Microsoft JhengHei" w:eastAsia="Microsoft JhengHei" w:hAnsi="Microsoft JhengHei" w:cs="Microsoft JhengHei"/>
          <w:spacing w:val="4"/>
          <w:sz w:val="16"/>
          <w:szCs w:val="16"/>
        </w:rPr>
        <w:t xml:space="preserve"> </w:t>
      </w:r>
      <w:r>
        <w:rPr>
          <w:rFonts w:ascii="Microsoft JhengHei" w:eastAsia="Microsoft JhengHei" w:hAnsi="Microsoft JhengHei" w:cs="Microsoft JhengHei"/>
          <w:w w:val="115"/>
          <w:sz w:val="16"/>
          <w:szCs w:val="16"/>
        </w:rPr>
        <w:t xml:space="preserve">service. 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C.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铁路运输安全要求：货箱重心必须居中，绝对不能偏载、偏重、超重。不可出现货箱一头重一头轻或者一侧重一侧轻的偏载现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象。如发生以上偏载、偏重、超重现象，必须将货物掏出来重新装箱，所产生的掏、装箱等相关费用（导致额外的操作成本为</w:t>
      </w:r>
    </w:p>
    <w:p w:rsidR="009029CB" w:rsidRDefault="00B71F8A">
      <w:pPr>
        <w:spacing w:after="0" w:line="240" w:lineRule="exact"/>
        <w:ind w:left="110" w:right="129"/>
        <w:rPr>
          <w:rFonts w:ascii="Microsoft JhengHei" w:eastAsia="Microsoft JhengHei" w:hAnsi="Microsoft JhengHei" w:cs="Microsoft JhengHei"/>
          <w:sz w:val="16"/>
          <w:szCs w:val="16"/>
          <w:lang w:eastAsia="zh-CN"/>
        </w:rPr>
      </w:pP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150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美元），由订舱方自行承担。若装箱货物存在移位、倾倒、溢出等安全隐患的，必须按照陆港公司的要求对货物进行加固处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6"/>
          <w:szCs w:val="16"/>
          <w:lang w:eastAsia="zh-CN"/>
        </w:rPr>
        <w:t>理，我司提供现场装箱技术服务。</w:t>
      </w:r>
    </w:p>
    <w:p w:rsidR="009029CB" w:rsidRDefault="00B71F8A">
      <w:pPr>
        <w:spacing w:before="36" w:after="0" w:line="240" w:lineRule="auto"/>
        <w:ind w:left="110" w:right="-20"/>
        <w:rPr>
          <w:rFonts w:ascii="Microsoft JhengHei" w:eastAsia="Microsoft JhengHei" w:hAnsi="Microsoft JhengHei" w:cs="Microsoft JhengHei"/>
          <w:sz w:val="12"/>
          <w:szCs w:val="12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40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尺开顶箱：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个侧壁，每侧侧壁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4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个锁杆需要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4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个锁具，每侧箱顶需要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3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个锁具，箱门需要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w w:val="98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。一共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15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个</w:t>
      </w:r>
    </w:p>
    <w:p w:rsidR="009029CB" w:rsidRDefault="00B71F8A">
      <w:pPr>
        <w:spacing w:after="0" w:line="180" w:lineRule="exact"/>
        <w:ind w:left="110" w:right="-20"/>
        <w:rPr>
          <w:rFonts w:ascii="Microsoft JhengHei" w:eastAsia="Microsoft JhengHei" w:hAnsi="Microsoft JhengHei" w:cs="Microsoft JhengHei"/>
          <w:sz w:val="12"/>
          <w:szCs w:val="12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20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尺开顶箱：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个侧壁，每侧侧壁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2-3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个锁杆需要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2-3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个锁具，每侧箱顶需要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个锁具，箱门需要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>个锁具</w:t>
      </w:r>
      <w:r>
        <w:rPr>
          <w:rFonts w:ascii="Microsoft JhengHei" w:eastAsia="Microsoft JhengHei" w:hAnsi="Microsoft JhengHei" w:cs="Microsoft JhengHei"/>
          <w:w w:val="98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w w:val="98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。一共是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9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个或者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11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个</w:t>
      </w:r>
    </w:p>
    <w:p w:rsidR="009029CB" w:rsidRDefault="00B71F8A">
      <w:pPr>
        <w:spacing w:before="53" w:after="0" w:line="240" w:lineRule="auto"/>
        <w:ind w:left="110" w:right="-20"/>
        <w:rPr>
          <w:rFonts w:ascii="Microsoft JhengHei" w:eastAsia="Microsoft JhengHei" w:hAnsi="Microsoft JhengHei" w:cs="Microsoft JhengHei"/>
          <w:sz w:val="12"/>
          <w:szCs w:val="12"/>
          <w:lang w:eastAsia="zh-CN"/>
        </w:rPr>
      </w:pP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40OT:</w:t>
      </w:r>
      <w:r>
        <w:rPr>
          <w:rFonts w:ascii="Microsoft JhengHei" w:eastAsia="Microsoft JhengHei" w:hAnsi="Microsoft JhengHei" w:cs="Microsoft JhengHei"/>
          <w:spacing w:val="-3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76"/>
          <w:sz w:val="12"/>
          <w:szCs w:val="12"/>
          <w:lang w:eastAsia="zh-CN"/>
        </w:rPr>
        <w:t xml:space="preserve">Two </w:t>
      </w:r>
      <w:r>
        <w:rPr>
          <w:rFonts w:ascii="Microsoft JhengHei" w:eastAsia="Microsoft JhengHei" w:hAnsi="Microsoft JhengHei" w:cs="Microsoft JhengHei"/>
          <w:spacing w:val="14"/>
          <w:w w:val="76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15"/>
          <w:sz w:val="12"/>
          <w:szCs w:val="12"/>
          <w:lang w:eastAsia="zh-CN"/>
        </w:rPr>
        <w:t>sides,</w:t>
      </w:r>
      <w:r>
        <w:rPr>
          <w:rFonts w:ascii="Microsoft JhengHei" w:eastAsia="Microsoft JhengHei" w:hAnsi="Microsoft JhengHei" w:cs="Microsoft JhengHei"/>
          <w:spacing w:val="25"/>
          <w:w w:val="115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four </w:t>
      </w:r>
      <w:r>
        <w:rPr>
          <w:rFonts w:ascii="Microsoft JhengHei" w:eastAsia="Microsoft JhengHei" w:hAnsi="Microsoft JhengHei" w:cs="Microsoft JhengHei"/>
          <w:spacing w:val="5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locks 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  <w:lang w:eastAsia="zh-CN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each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16"/>
          <w:sz w:val="12"/>
          <w:szCs w:val="12"/>
          <w:lang w:eastAsia="zh-CN"/>
        </w:rPr>
        <w:t>side,</w:t>
      </w:r>
      <w:r>
        <w:rPr>
          <w:rFonts w:ascii="Microsoft JhengHei" w:eastAsia="Microsoft JhengHei" w:hAnsi="Microsoft JhengHei" w:cs="Microsoft JhengHei"/>
          <w:spacing w:val="25"/>
          <w:w w:val="116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locks 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  <w:lang w:eastAsia="zh-CN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container </w:t>
      </w:r>
      <w:r>
        <w:rPr>
          <w:rFonts w:ascii="Microsoft JhengHei" w:eastAsia="Microsoft JhengHei" w:hAnsi="Microsoft JhengHei" w:cs="Microsoft JhengHei"/>
          <w:spacing w:val="5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top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of 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each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side 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2"/>
          <w:szCs w:val="12"/>
          <w:lang w:eastAsia="zh-CN"/>
        </w:rPr>
        <w:t xml:space="preserve">and </w:t>
      </w:r>
      <w:r>
        <w:rPr>
          <w:rFonts w:ascii="Microsoft JhengHei" w:eastAsia="Microsoft JhengHei" w:hAnsi="Microsoft JhengHei" w:cs="Microsoft JhengHei"/>
          <w:spacing w:val="10"/>
          <w:w w:val="83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lock 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  <w:lang w:eastAsia="zh-CN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 xml:space="preserve">door,  </w:t>
      </w:r>
      <w:r>
        <w:rPr>
          <w:rFonts w:ascii="Microsoft JhengHei" w:eastAsia="Microsoft JhengHei" w:hAnsi="Microsoft JhengHei" w:cs="Microsoft JhengHei"/>
          <w:w w:val="119"/>
          <w:sz w:val="12"/>
          <w:szCs w:val="12"/>
          <w:lang w:eastAsia="zh-CN"/>
        </w:rPr>
        <w:t>totally</w:t>
      </w:r>
      <w:r>
        <w:rPr>
          <w:rFonts w:ascii="Microsoft JhengHei" w:eastAsia="Microsoft JhengHei" w:hAnsi="Microsoft JhengHei" w:cs="Microsoft JhengHei"/>
          <w:spacing w:val="24"/>
          <w:w w:val="119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  <w:lang w:eastAsia="zh-CN"/>
        </w:rPr>
        <w:t>15</w:t>
      </w:r>
      <w:r>
        <w:rPr>
          <w:rFonts w:ascii="Microsoft JhengHei" w:eastAsia="Microsoft JhengHei" w:hAnsi="Microsoft JhengHei" w:cs="Microsoft JhengHei"/>
          <w:spacing w:val="11"/>
          <w:sz w:val="12"/>
          <w:szCs w:val="12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15"/>
          <w:sz w:val="12"/>
          <w:szCs w:val="12"/>
          <w:lang w:eastAsia="zh-CN"/>
        </w:rPr>
        <w:t>locks.</w:t>
      </w:r>
    </w:p>
    <w:p w:rsidR="009029CB" w:rsidRDefault="00B71F8A">
      <w:pPr>
        <w:spacing w:after="0" w:line="180" w:lineRule="exact"/>
        <w:ind w:left="110" w:right="-20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eastAsiaTheme="minorHAnsi"/>
        </w:rPr>
        <w:pict>
          <v:shape id="_x0000_s1030" type="#_x0000_t75" style="position:absolute;left:0;text-align:left;margin-left:224.15pt;margin-top:11.45pt;width:148.7pt;height:125.35pt;z-index:-251658752;mso-position-horizontal-relative:page">
            <v:imagedata r:id="rId11" o:title=""/>
            <w10:wrap anchorx="page"/>
          </v:shape>
        </w:pict>
      </w:r>
      <w:r>
        <w:rPr>
          <w:rFonts w:eastAsiaTheme="minorHAnsi"/>
        </w:rPr>
        <w:pict>
          <v:shape id="_x0000_s1029" type="#_x0000_t75" style="position:absolute;left:0;text-align:left;margin-left:374.85pt;margin-top:11.45pt;width:148.7pt;height:125.35pt;z-index:-251657728;mso-position-horizontal-relative:page">
            <v:imagedata r:id="rId12" o:title=""/>
            <w10:wrap anchorx="page"/>
          </v:shape>
        </w:pict>
      </w:r>
      <w:r>
        <w:rPr>
          <w:rFonts w:ascii="Microsoft JhengHei" w:eastAsia="Microsoft JhengHei" w:hAnsi="Microsoft JhengHei" w:cs="Microsoft JhengHei"/>
          <w:sz w:val="12"/>
          <w:szCs w:val="12"/>
        </w:rPr>
        <w:t>20OT:</w:t>
      </w:r>
      <w:r>
        <w:rPr>
          <w:rFonts w:ascii="Microsoft JhengHei" w:eastAsia="Microsoft JhengHei" w:hAnsi="Microsoft JhengHei" w:cs="Microsoft JhengHei"/>
          <w:spacing w:val="-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76"/>
          <w:sz w:val="12"/>
          <w:szCs w:val="12"/>
        </w:rPr>
        <w:t xml:space="preserve">Two </w:t>
      </w:r>
      <w:r>
        <w:rPr>
          <w:rFonts w:ascii="Microsoft JhengHei" w:eastAsia="Microsoft JhengHei" w:hAnsi="Microsoft JhengHei" w:cs="Microsoft JhengHei"/>
          <w:spacing w:val="14"/>
          <w:w w:val="76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5"/>
          <w:sz w:val="12"/>
          <w:szCs w:val="12"/>
        </w:rPr>
        <w:t>sides,</w:t>
      </w:r>
      <w:r>
        <w:rPr>
          <w:rFonts w:ascii="Microsoft JhengHei" w:eastAsia="Microsoft JhengHei" w:hAnsi="Microsoft JhengHei" w:cs="Microsoft JhengHei"/>
          <w:spacing w:val="25"/>
          <w:w w:val="115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2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or</w:t>
      </w:r>
      <w:r>
        <w:rPr>
          <w:rFonts w:ascii="Microsoft JhengHei" w:eastAsia="Microsoft JhengHei" w:hAnsi="Microsoft JhengHei" w:cs="Microsoft JhengHei"/>
          <w:spacing w:val="2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3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locks 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each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6"/>
          <w:sz w:val="12"/>
          <w:szCs w:val="12"/>
        </w:rPr>
        <w:t>side,</w:t>
      </w:r>
      <w:r>
        <w:rPr>
          <w:rFonts w:ascii="Microsoft JhengHei" w:eastAsia="Microsoft JhengHei" w:hAnsi="Microsoft JhengHei" w:cs="Microsoft JhengHei"/>
          <w:spacing w:val="25"/>
          <w:w w:val="116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2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locks 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container </w:t>
      </w:r>
      <w:r>
        <w:rPr>
          <w:rFonts w:ascii="Microsoft JhengHei" w:eastAsia="Microsoft JhengHei" w:hAnsi="Microsoft JhengHei" w:cs="Microsoft JhengHei"/>
          <w:spacing w:val="5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top</w:t>
      </w:r>
      <w:r>
        <w:rPr>
          <w:rFonts w:ascii="Microsoft JhengHei" w:eastAsia="Microsoft JhengHei" w:hAnsi="Microsoft JhengHei" w:cs="Microsoft JhengHei"/>
          <w:spacing w:val="1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of 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each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side 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12"/>
          <w:szCs w:val="12"/>
        </w:rPr>
        <w:t xml:space="preserve">and </w:t>
      </w:r>
      <w:r>
        <w:rPr>
          <w:rFonts w:ascii="Microsoft JhengHei" w:eastAsia="Microsoft JhengHei" w:hAnsi="Microsoft JhengHei" w:cs="Microsoft JhengHei"/>
          <w:spacing w:val="10"/>
          <w:w w:val="8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1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lock 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0"/>
          <w:sz w:val="12"/>
          <w:szCs w:val="12"/>
        </w:rPr>
        <w:t xml:space="preserve">on </w:t>
      </w:r>
      <w:r>
        <w:rPr>
          <w:rFonts w:ascii="Microsoft JhengHei" w:eastAsia="Microsoft JhengHei" w:hAnsi="Microsoft JhengHei" w:cs="Microsoft JhengHei"/>
          <w:spacing w:val="12"/>
          <w:w w:val="8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door,  </w:t>
      </w:r>
      <w:r>
        <w:rPr>
          <w:rFonts w:ascii="Microsoft JhengHei" w:eastAsia="Microsoft JhengHei" w:hAnsi="Microsoft JhengHei" w:cs="Microsoft JhengHei"/>
          <w:w w:val="119"/>
          <w:sz w:val="12"/>
          <w:szCs w:val="12"/>
        </w:rPr>
        <w:t>totally</w:t>
      </w:r>
      <w:r>
        <w:rPr>
          <w:rFonts w:ascii="Microsoft JhengHei" w:eastAsia="Microsoft JhengHei" w:hAnsi="Microsoft JhengHei" w:cs="Microsoft JhengHei"/>
          <w:spacing w:val="24"/>
          <w:w w:val="11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9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or</w:t>
      </w:r>
      <w:r>
        <w:rPr>
          <w:rFonts w:ascii="Microsoft JhengHei" w:eastAsia="Microsoft JhengHei" w:hAnsi="Microsoft JhengHei" w:cs="Microsoft JhengHei"/>
          <w:spacing w:val="2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11</w:t>
      </w:r>
      <w:r>
        <w:rPr>
          <w:rFonts w:ascii="Microsoft JhengHei" w:eastAsia="Microsoft JhengHei" w:hAnsi="Microsoft JhengHei" w:cs="Microsoft JhengHei"/>
          <w:spacing w:val="11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5"/>
          <w:sz w:val="12"/>
          <w:szCs w:val="12"/>
        </w:rPr>
        <w:t>locks.</w:t>
      </w:r>
    </w:p>
    <w:p w:rsidR="009029CB" w:rsidRDefault="004425CD">
      <w:pPr>
        <w:spacing w:before="49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48.5pt;height:125.5pt;mso-position-horizontal-relative:char;mso-position-vertical-relative:line">
            <v:imagedata r:id="rId13" o:title=""/>
          </v:shape>
        </w:pict>
      </w:r>
    </w:p>
    <w:p w:rsidR="009029CB" w:rsidRDefault="004425CD">
      <w:pPr>
        <w:spacing w:before="46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46pt;height:146pt;mso-position-horizontal-relative:char;mso-position-vertical-relative:line">
            <v:imagedata r:id="rId9" o:title=""/>
          </v:shape>
        </w:pict>
      </w:r>
    </w:p>
    <w:p w:rsidR="009029CB" w:rsidRDefault="009029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9029CB">
          <w:pgSz w:w="11900" w:h="16840"/>
          <w:pgMar w:top="2140" w:right="1360" w:bottom="280" w:left="1360" w:header="1040" w:footer="0" w:gutter="0"/>
          <w:cols w:space="720"/>
        </w:sectPr>
      </w:pPr>
    </w:p>
    <w:p w:rsidR="009029CB" w:rsidRDefault="004425CD">
      <w:pPr>
        <w:spacing w:before="80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448pt;height:120.5pt;mso-position-horizontal-relative:char;mso-position-vertical-relative:line">
            <v:imagedata r:id="rId14" o:title=""/>
          </v:shape>
        </w:pict>
      </w:r>
    </w:p>
    <w:p w:rsidR="009029CB" w:rsidRDefault="009029CB">
      <w:pPr>
        <w:spacing w:before="2" w:after="0" w:line="100" w:lineRule="exact"/>
        <w:rPr>
          <w:sz w:val="10"/>
          <w:szCs w:val="10"/>
        </w:rPr>
      </w:pPr>
    </w:p>
    <w:p w:rsidR="009029CB" w:rsidRDefault="00B71F8A">
      <w:pPr>
        <w:spacing w:before="14" w:after="0" w:line="180" w:lineRule="exact"/>
        <w:ind w:left="110" w:right="1579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ascii="Microsoft JhengHei" w:eastAsia="Microsoft JhengHei" w:hAnsi="Microsoft JhengHei" w:cs="Microsoft JhengHei"/>
          <w:w w:val="84"/>
          <w:sz w:val="12"/>
          <w:szCs w:val="12"/>
        </w:rPr>
        <w:t xml:space="preserve">Note </w:t>
      </w:r>
      <w:r>
        <w:rPr>
          <w:rFonts w:ascii="Microsoft JhengHei" w:eastAsia="Microsoft JhengHei" w:hAnsi="Microsoft JhengHei" w:cs="Microsoft JhengHei"/>
          <w:spacing w:val="10"/>
          <w:w w:val="8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:Please  </w:t>
      </w:r>
      <w:r>
        <w:rPr>
          <w:rFonts w:ascii="Microsoft JhengHei" w:eastAsia="Microsoft JhengHei" w:hAnsi="Microsoft JhengHei" w:cs="Microsoft JhengHei"/>
          <w:spacing w:val="1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0"/>
          <w:sz w:val="12"/>
          <w:szCs w:val="12"/>
        </w:rPr>
        <w:t>deliver</w:t>
      </w:r>
      <w:r>
        <w:rPr>
          <w:rFonts w:ascii="Microsoft JhengHei" w:eastAsia="Microsoft JhengHei" w:hAnsi="Microsoft JhengHei" w:cs="Microsoft JhengHei"/>
          <w:spacing w:val="27"/>
          <w:w w:val="11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bulk</w:t>
      </w:r>
      <w:r>
        <w:rPr>
          <w:rFonts w:ascii="Microsoft JhengHei" w:eastAsia="Microsoft JhengHei" w:hAnsi="Microsoft JhengHei" w:cs="Microsoft JhengHei"/>
          <w:spacing w:val="25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cargo</w:t>
      </w:r>
      <w:r>
        <w:rPr>
          <w:rFonts w:ascii="Microsoft JhengHei" w:eastAsia="Microsoft JhengHei" w:hAnsi="Microsoft JhengHei" w:cs="Microsoft JhengHei"/>
          <w:spacing w:val="7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to  the</w:t>
      </w:r>
      <w:r>
        <w:rPr>
          <w:rFonts w:ascii="Microsoft JhengHei" w:eastAsia="Microsoft JhengHei" w:hAnsi="Microsoft JhengHei" w:cs="Microsoft JhengHei"/>
          <w:spacing w:val="2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designated</w:t>
      </w:r>
      <w:r>
        <w:rPr>
          <w:rFonts w:ascii="Microsoft JhengHei" w:eastAsia="Microsoft JhengHei" w:hAnsi="Microsoft JhengHei" w:cs="Microsoft JhengHei"/>
          <w:spacing w:val="-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terminal 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with</w:t>
      </w:r>
      <w:r>
        <w:rPr>
          <w:rFonts w:ascii="Microsoft JhengHei" w:eastAsia="Microsoft JhengHei" w:hAnsi="Microsoft JhengHei" w:cs="Microsoft JhengHei"/>
          <w:spacing w:val="28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8"/>
          <w:sz w:val="12"/>
          <w:szCs w:val="12"/>
        </w:rPr>
        <w:t>this</w:t>
      </w:r>
      <w:r>
        <w:rPr>
          <w:rFonts w:ascii="Microsoft JhengHei" w:eastAsia="Microsoft JhengHei" w:hAnsi="Microsoft JhengHei" w:cs="Microsoft JhengHei"/>
          <w:spacing w:val="25"/>
          <w:w w:val="118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12"/>
          <w:szCs w:val="12"/>
        </w:rPr>
        <w:t xml:space="preserve">document </w:t>
      </w:r>
      <w:r>
        <w:rPr>
          <w:rFonts w:ascii="Microsoft JhengHei" w:eastAsia="Microsoft JhengHei" w:hAnsi="Microsoft JhengHei" w:cs="Microsoft JhengHei"/>
          <w:spacing w:val="11"/>
          <w:w w:val="8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12"/>
          <w:szCs w:val="12"/>
        </w:rPr>
        <w:t xml:space="preserve">and </w:t>
      </w:r>
      <w:r>
        <w:rPr>
          <w:rFonts w:ascii="Microsoft JhengHei" w:eastAsia="Microsoft JhengHei" w:hAnsi="Microsoft JhengHei" w:cs="Microsoft JhengHei"/>
          <w:spacing w:val="13"/>
          <w:w w:val="8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2"/>
          <w:sz w:val="12"/>
          <w:szCs w:val="12"/>
        </w:rPr>
        <w:t xml:space="preserve">hand </w:t>
      </w:r>
      <w:r>
        <w:rPr>
          <w:rFonts w:ascii="Microsoft JhengHei" w:eastAsia="Microsoft JhengHei" w:hAnsi="Microsoft JhengHei" w:cs="Microsoft JhengHei"/>
          <w:spacing w:val="14"/>
          <w:w w:val="8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60"/>
          <w:sz w:val="12"/>
          <w:szCs w:val="12"/>
        </w:rPr>
        <w:t>it</w:t>
      </w:r>
      <w:r>
        <w:rPr>
          <w:rFonts w:ascii="Microsoft JhengHei" w:eastAsia="Microsoft JhengHei" w:hAnsi="Microsoft JhengHei" w:cs="Microsoft JhengHei"/>
          <w:spacing w:val="12"/>
          <w:w w:val="16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over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to  personnel</w:t>
      </w:r>
      <w:r>
        <w:rPr>
          <w:rFonts w:ascii="Microsoft JhengHei" w:eastAsia="Microsoft JhengHei" w:hAnsi="Microsoft JhengHei" w:cs="Microsoft JhengHei"/>
          <w:spacing w:val="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in </w:t>
      </w:r>
      <w:r>
        <w:rPr>
          <w:rFonts w:ascii="Microsoft JhengHei" w:eastAsia="Microsoft JhengHei" w:hAnsi="Microsoft JhengHei" w:cs="Microsoft JhengHei"/>
          <w:spacing w:val="16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09"/>
          <w:sz w:val="12"/>
          <w:szCs w:val="12"/>
        </w:rPr>
        <w:t xml:space="preserve">terminal. </w:t>
      </w:r>
      <w:r>
        <w:rPr>
          <w:rFonts w:ascii="Microsoft JhengHei" w:eastAsia="Microsoft JhengHei" w:hAnsi="Microsoft JhengHei" w:cs="Microsoft JhengHei"/>
          <w:sz w:val="12"/>
          <w:szCs w:val="12"/>
        </w:rPr>
        <w:t>备注：请在送货到指定场站时携带本文件，并交给场站工作人员。</w:t>
      </w:r>
    </w:p>
    <w:p w:rsidR="009029CB" w:rsidRDefault="00B71F8A">
      <w:pPr>
        <w:spacing w:before="80" w:after="0" w:line="180" w:lineRule="exact"/>
        <w:ind w:left="110" w:right="919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ascii="Microsoft JhengHei" w:eastAsia="Microsoft JhengHei" w:hAnsi="Microsoft JhengHei" w:cs="Microsoft JhengHei"/>
          <w:w w:val="84"/>
          <w:sz w:val="12"/>
          <w:szCs w:val="12"/>
        </w:rPr>
        <w:t xml:space="preserve">Note </w:t>
      </w:r>
      <w:r>
        <w:rPr>
          <w:rFonts w:ascii="Microsoft JhengHei" w:eastAsia="Microsoft JhengHei" w:hAnsi="Microsoft JhengHei" w:cs="Microsoft JhengHei"/>
          <w:spacing w:val="10"/>
          <w:w w:val="8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89"/>
          <w:sz w:val="12"/>
          <w:szCs w:val="12"/>
        </w:rPr>
        <w:t>:</w:t>
      </w:r>
      <w:r>
        <w:rPr>
          <w:rFonts w:ascii="Microsoft JhengHei" w:eastAsia="Microsoft JhengHei" w:hAnsi="Microsoft JhengHei" w:cs="Microsoft JhengHei"/>
          <w:spacing w:val="11"/>
          <w:w w:val="18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89"/>
          <w:sz w:val="12"/>
          <w:szCs w:val="12"/>
        </w:rPr>
        <w:t>If</w:t>
      </w:r>
      <w:r>
        <w:rPr>
          <w:rFonts w:ascii="Microsoft JhengHei" w:eastAsia="Microsoft JhengHei" w:hAnsi="Microsoft JhengHei" w:cs="Microsoft JhengHei"/>
          <w:spacing w:val="-17"/>
          <w:w w:val="18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you</w:t>
      </w:r>
      <w:r>
        <w:rPr>
          <w:rFonts w:ascii="Microsoft JhengHei" w:eastAsia="Microsoft JhengHei" w:hAnsi="Microsoft JhengHei" w:cs="Microsoft JhengHei"/>
          <w:spacing w:val="-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12"/>
          <w:szCs w:val="12"/>
        </w:rPr>
        <w:t xml:space="preserve">would </w:t>
      </w:r>
      <w:r>
        <w:rPr>
          <w:rFonts w:ascii="Microsoft JhengHei" w:eastAsia="Microsoft JhengHei" w:hAnsi="Microsoft JhengHei" w:cs="Microsoft JhengHei"/>
          <w:spacing w:val="9"/>
          <w:w w:val="85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cancel  </w:t>
      </w:r>
      <w:r>
        <w:rPr>
          <w:rFonts w:ascii="Microsoft JhengHei" w:eastAsia="Microsoft JhengHei" w:hAnsi="Microsoft JhengHei" w:cs="Microsoft JhengHei"/>
          <w:w w:val="118"/>
          <w:sz w:val="12"/>
          <w:szCs w:val="12"/>
        </w:rPr>
        <w:t>this</w:t>
      </w:r>
      <w:r>
        <w:rPr>
          <w:rFonts w:ascii="Microsoft JhengHei" w:eastAsia="Microsoft JhengHei" w:hAnsi="Microsoft JhengHei" w:cs="Microsoft JhengHei"/>
          <w:spacing w:val="25"/>
          <w:w w:val="118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booking,</w:t>
      </w:r>
      <w:r>
        <w:rPr>
          <w:rFonts w:ascii="Microsoft JhengHei" w:eastAsia="Microsoft JhengHei" w:hAnsi="Microsoft JhengHei" w:cs="Microsoft JhengHei"/>
          <w:spacing w:val="1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please</w:t>
      </w:r>
      <w:r>
        <w:rPr>
          <w:rFonts w:ascii="Microsoft JhengHei" w:eastAsia="Microsoft JhengHei" w:hAnsi="Microsoft JhengHei" w:cs="Microsoft JhengHei"/>
          <w:spacing w:val="26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notify  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us</w:t>
      </w:r>
      <w:r>
        <w:rPr>
          <w:rFonts w:ascii="Microsoft JhengHei" w:eastAsia="Microsoft JhengHei" w:hAnsi="Microsoft JhengHei" w:cs="Microsoft JhengHei"/>
          <w:spacing w:val="21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7</w:t>
      </w:r>
      <w:r>
        <w:rPr>
          <w:rFonts w:ascii="Microsoft JhengHei" w:eastAsia="Microsoft JhengHei" w:hAnsi="Microsoft JhengHei" w:cs="Microsoft JhengHei"/>
          <w:spacing w:val="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days</w:t>
      </w:r>
      <w:r>
        <w:rPr>
          <w:rFonts w:ascii="Microsoft JhengHei" w:eastAsia="Microsoft JhengHei" w:hAnsi="Microsoft JhengHei" w:cs="Microsoft JhengHei"/>
          <w:spacing w:val="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before</w:t>
      </w:r>
      <w:r>
        <w:rPr>
          <w:rFonts w:ascii="Microsoft JhengHei" w:eastAsia="Microsoft JhengHei" w:hAnsi="Microsoft JhengHei" w:cs="Microsoft JhengHei"/>
          <w:spacing w:val="15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6"/>
          <w:sz w:val="12"/>
          <w:szCs w:val="12"/>
        </w:rPr>
        <w:t>train</w:t>
      </w:r>
      <w:r>
        <w:rPr>
          <w:rFonts w:ascii="Microsoft JhengHei" w:eastAsia="Microsoft JhengHei" w:hAnsi="Microsoft JhengHei" w:cs="Microsoft JhengHei"/>
          <w:spacing w:val="25"/>
          <w:w w:val="116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departure. </w:t>
      </w:r>
      <w:r>
        <w:rPr>
          <w:rFonts w:ascii="Microsoft JhengHei" w:eastAsia="Microsoft JhengHei" w:hAnsi="Microsoft JhengHei" w:cs="Microsoft JhengHei"/>
          <w:spacing w:val="1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Or</w:t>
      </w:r>
      <w:r>
        <w:rPr>
          <w:rFonts w:ascii="Microsoft JhengHei" w:eastAsia="Microsoft JhengHei" w:hAnsi="Microsoft JhengHei" w:cs="Microsoft JhengHei"/>
          <w:spacing w:val="7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20"/>
          <w:sz w:val="12"/>
          <w:szCs w:val="12"/>
        </w:rPr>
        <w:t>else,</w:t>
      </w:r>
      <w:r>
        <w:rPr>
          <w:rFonts w:ascii="Microsoft JhengHei" w:eastAsia="Microsoft JhengHei" w:hAnsi="Microsoft JhengHei" w:cs="Microsoft JhengHei"/>
          <w:spacing w:val="24"/>
          <w:w w:val="12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ZIH</w:t>
      </w:r>
      <w:r>
        <w:rPr>
          <w:rFonts w:ascii="Microsoft JhengHei" w:eastAsia="Microsoft JhengHei" w:hAnsi="Microsoft JhengHei" w:cs="Microsoft JhengHei"/>
          <w:spacing w:val="10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28"/>
          <w:sz w:val="12"/>
          <w:szCs w:val="12"/>
        </w:rPr>
        <w:t>will</w:t>
      </w:r>
      <w:r>
        <w:rPr>
          <w:rFonts w:ascii="Microsoft JhengHei" w:eastAsia="Microsoft JhengHei" w:hAnsi="Microsoft JhengHei" w:cs="Microsoft JhengHei"/>
          <w:spacing w:val="22"/>
          <w:w w:val="128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charge</w:t>
      </w:r>
      <w:r>
        <w:rPr>
          <w:rFonts w:ascii="Microsoft JhengHei" w:eastAsia="Microsoft JhengHei" w:hAnsi="Microsoft JhengHei" w:cs="Microsoft JhengHei"/>
          <w:spacing w:val="3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>you</w:t>
      </w:r>
      <w:r>
        <w:rPr>
          <w:rFonts w:ascii="Microsoft JhengHei" w:eastAsia="Microsoft JhengHei" w:hAnsi="Microsoft JhengHei" w:cs="Microsoft JhengHei"/>
          <w:spacing w:val="-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for </w:t>
      </w:r>
      <w:r>
        <w:rPr>
          <w:rFonts w:ascii="Microsoft JhengHei" w:eastAsia="Microsoft JhengHei" w:hAnsi="Microsoft JhengHei" w:cs="Microsoft JhengHei"/>
          <w:spacing w:val="19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4"/>
          <w:sz w:val="12"/>
          <w:szCs w:val="12"/>
        </w:rPr>
        <w:t xml:space="preserve">dead </w:t>
      </w:r>
      <w:r>
        <w:rPr>
          <w:rFonts w:ascii="Microsoft JhengHei" w:eastAsia="Microsoft JhengHei" w:hAnsi="Microsoft JhengHei" w:cs="Microsoft JhengHei"/>
          <w:spacing w:val="10"/>
          <w:w w:val="84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118"/>
          <w:sz w:val="12"/>
          <w:szCs w:val="12"/>
        </w:rPr>
        <w:t xml:space="preserve">freight. </w:t>
      </w:r>
      <w:r>
        <w:rPr>
          <w:rFonts w:ascii="Microsoft JhengHei" w:eastAsia="Microsoft JhengHei" w:hAnsi="Microsoft JhengHei" w:cs="Microsoft JhengHei"/>
          <w:sz w:val="12"/>
          <w:szCs w:val="12"/>
        </w:rPr>
        <w:t>备注：如果取消订舱请于班列开行前</w:t>
      </w:r>
      <w:r>
        <w:rPr>
          <w:rFonts w:ascii="Microsoft JhengHei" w:eastAsia="Microsoft JhengHei" w:hAnsi="Microsoft JhengHei" w:cs="Microsoft JhengHei"/>
          <w:sz w:val="12"/>
          <w:szCs w:val="12"/>
        </w:rPr>
        <w:t>7</w:t>
      </w:r>
      <w:r>
        <w:rPr>
          <w:rFonts w:ascii="Microsoft JhengHei" w:eastAsia="Microsoft JhengHei" w:hAnsi="Microsoft JhengHei" w:cs="Microsoft JhengHei"/>
          <w:sz w:val="12"/>
          <w:szCs w:val="12"/>
        </w:rPr>
        <w:t>天通知，否则陆港公司会收取亏舱费。</w:t>
      </w:r>
    </w:p>
    <w:p w:rsidR="009029CB" w:rsidRDefault="00B71F8A">
      <w:pPr>
        <w:spacing w:after="0" w:line="195" w:lineRule="exact"/>
        <w:ind w:right="2363"/>
        <w:jc w:val="right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ascii="Microsoft JhengHei" w:eastAsia="Microsoft JhengHei" w:hAnsi="Microsoft JhengHei" w:cs="Microsoft JhengHei"/>
          <w:sz w:val="12"/>
          <w:szCs w:val="12"/>
        </w:rPr>
        <w:t>04</w:t>
      </w:r>
      <w:r>
        <w:rPr>
          <w:rFonts w:ascii="Microsoft JhengHei" w:eastAsia="Microsoft JhengHei" w:hAnsi="Microsoft JhengHei" w:cs="Microsoft JhengHei"/>
          <w:spacing w:val="11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sz w:val="12"/>
          <w:szCs w:val="12"/>
        </w:rPr>
        <w:t xml:space="preserve">02, </w:t>
      </w:r>
      <w:r>
        <w:rPr>
          <w:rFonts w:ascii="Microsoft JhengHei" w:eastAsia="Microsoft JhengHei" w:hAnsi="Microsoft JhengHei" w:cs="Microsoft JhengHei"/>
          <w:spacing w:val="12"/>
          <w:sz w:val="12"/>
          <w:szCs w:val="12"/>
        </w:rPr>
        <w:t xml:space="preserve"> </w:t>
      </w:r>
      <w:r>
        <w:rPr>
          <w:rFonts w:ascii="Microsoft JhengHei" w:eastAsia="Microsoft JhengHei" w:hAnsi="Microsoft JhengHei" w:cs="Microsoft JhengHei"/>
          <w:w w:val="86"/>
          <w:sz w:val="12"/>
          <w:szCs w:val="12"/>
        </w:rPr>
        <w:t>2020</w:t>
      </w:r>
    </w:p>
    <w:sectPr w:rsidR="009029CB">
      <w:pgSz w:w="11900" w:h="16840"/>
      <w:pgMar w:top="2140" w:right="1360" w:bottom="280" w:left="1360" w:header="10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F8A" w:rsidRDefault="00B71F8A">
      <w:pPr>
        <w:spacing w:after="0" w:line="240" w:lineRule="auto"/>
      </w:pPr>
      <w:r>
        <w:separator/>
      </w:r>
    </w:p>
  </w:endnote>
  <w:endnote w:type="continuationSeparator" w:id="0">
    <w:p w:rsidR="00B71F8A" w:rsidRDefault="00B7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F8A" w:rsidRDefault="00B71F8A">
      <w:pPr>
        <w:spacing w:after="0" w:line="240" w:lineRule="auto"/>
      </w:pPr>
      <w:r>
        <w:separator/>
      </w:r>
    </w:p>
  </w:footnote>
  <w:footnote w:type="continuationSeparator" w:id="0">
    <w:p w:rsidR="00B71F8A" w:rsidRDefault="00B7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CB" w:rsidRDefault="00B71F8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3.5pt;margin-top:52pt;width:146.65pt;height:55.5pt;z-index:-2516592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3.15pt;margin-top:57.8pt;width:292pt;height:27pt;z-index:-251658240;mso-position-horizontal-relative:page;mso-position-vertical-relative:page" filled="f" stroked="f">
          <v:textbox inset="0,0,0,0">
            <w:txbxContent>
              <w:p w:rsidR="009029CB" w:rsidRDefault="00B71F8A">
                <w:pPr>
                  <w:spacing w:after="0" w:line="235" w:lineRule="exact"/>
                  <w:ind w:left="20" w:right="-50"/>
                  <w:rPr>
                    <w:rFonts w:ascii="Microsoft JhengHei" w:eastAsia="Microsoft JhengHei" w:hAnsi="Microsoft JhengHei" w:cs="Microsoft JhengHei"/>
                    <w:sz w:val="20"/>
                    <w:szCs w:val="20"/>
                  </w:rPr>
                </w:pPr>
                <w:r>
                  <w:rPr>
                    <w:rFonts w:ascii="Microsoft JhengHei" w:eastAsia="Microsoft JhengHei" w:hAnsi="Microsoft JhengHei" w:cs="Microsoft JhengHei"/>
                    <w:w w:val="86"/>
                    <w:sz w:val="20"/>
                    <w:szCs w:val="20"/>
                  </w:rPr>
                  <w:t xml:space="preserve">Zhengzhou—Europe </w:t>
                </w:r>
                <w:r>
                  <w:rPr>
                    <w:rFonts w:ascii="Microsoft JhengHei" w:eastAsia="Microsoft JhengHei" w:hAnsi="Microsoft JhengHei" w:cs="Microsoft JhengHei"/>
                    <w:spacing w:val="14"/>
                    <w:w w:val="86"/>
                    <w:sz w:val="20"/>
                    <w:szCs w:val="20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w w:val="108"/>
                    <w:sz w:val="20"/>
                    <w:szCs w:val="20"/>
                  </w:rPr>
                  <w:t>International</w:t>
                </w:r>
                <w:r>
                  <w:rPr>
                    <w:rFonts w:ascii="Microsoft JhengHei" w:eastAsia="Microsoft JhengHei" w:hAnsi="Microsoft JhengHei" w:cs="Microsoft JhengHei"/>
                    <w:spacing w:val="46"/>
                    <w:w w:val="108"/>
                    <w:sz w:val="20"/>
                    <w:szCs w:val="20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</w:rPr>
                  <w:t>Block</w:t>
                </w:r>
                <w:r>
                  <w:rPr>
                    <w:rFonts w:ascii="Microsoft JhengHei" w:eastAsia="Microsoft JhengHei" w:hAnsi="Microsoft JhengHei" w:cs="Microsoft JhengHei"/>
                    <w:spacing w:val="40"/>
                    <w:sz w:val="20"/>
                    <w:szCs w:val="20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</w:rPr>
                  <w:t xml:space="preserve">Train </w:t>
                </w:r>
                <w:r>
                  <w:rPr>
                    <w:rFonts w:ascii="Microsoft JhengHei" w:eastAsia="Microsoft JhengHei" w:hAnsi="Microsoft JhengHei" w:cs="Microsoft JhengHei"/>
                    <w:spacing w:val="28"/>
                    <w:sz w:val="20"/>
                    <w:szCs w:val="20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</w:rPr>
                  <w:t>Shipping</w:t>
                </w:r>
                <w:r>
                  <w:rPr>
                    <w:rFonts w:ascii="Microsoft JhengHei" w:eastAsia="Microsoft JhengHei" w:hAnsi="Microsoft JhengHei" w:cs="Microsoft JhengHei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</w:rPr>
                  <w:t>Order</w:t>
                </w:r>
              </w:p>
              <w:p w:rsidR="009029CB" w:rsidRDefault="00B71F8A">
                <w:pPr>
                  <w:spacing w:after="0" w:line="300" w:lineRule="exact"/>
                  <w:ind w:left="20" w:right="-20"/>
                  <w:rPr>
                    <w:rFonts w:ascii="Microsoft JhengHei" w:eastAsia="Microsoft JhengHei" w:hAnsi="Microsoft JhengHei" w:cs="Microsoft JhengHei"/>
                    <w:sz w:val="20"/>
                    <w:szCs w:val="20"/>
                    <w:lang w:eastAsia="zh-CN"/>
                  </w:rPr>
                </w:pP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  <w:lang w:eastAsia="zh-CN"/>
                  </w:rPr>
                  <w:t>郑州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  <w:lang w:eastAsia="zh-CN"/>
                  </w:rPr>
                  <w:t>—</w:t>
                </w:r>
                <w:r>
                  <w:rPr>
                    <w:rFonts w:ascii="Microsoft JhengHei" w:eastAsia="Microsoft JhengHei" w:hAnsi="Microsoft JhengHei" w:cs="Microsoft JhengHei"/>
                    <w:sz w:val="20"/>
                    <w:szCs w:val="20"/>
                    <w:lang w:eastAsia="zh-CN"/>
                  </w:rPr>
                  <w:t>欧洲国际货运班列配舱通知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29CB"/>
    <w:rsid w:val="004425CD"/>
    <w:rsid w:val="009029CB"/>
    <w:rsid w:val="00B7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10D8F37"/>
  <w15:docId w15:val="{71A66CCA-25F3-4B3B-AA00-92BA5EF7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3237</Characters>
  <Application>Microsoft Office Word</Application>
  <DocSecurity>0</DocSecurity>
  <Lines>26</Lines>
  <Paragraphs>7</Paragraphs>
  <ScaleCrop>false</ScaleCrop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李 静</cp:lastModifiedBy>
  <cp:revision>2</cp:revision>
  <dcterms:created xsi:type="dcterms:W3CDTF">2020-04-02T15:58:00Z</dcterms:created>
  <dcterms:modified xsi:type="dcterms:W3CDTF">2020-04-02T07:58:00Z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LastSaved">
    <vt:filetime>2020-04-02T00:00:00Z</vt:filetime>
  </property>
</Properties>
</file>