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bin" ContentType="image/jpeg"/>
  <Default Extension="psmdcp" ContentType="application/vnd.openxmlformats-package.core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a7113d37224fc1" /><Relationship Type="http://schemas.openxmlformats.org/package/2006/relationships/metadata/core-properties" Target="/package/services/metadata/core-properties/5432dc6eb81149d993cf932384ec7861.psmdcp" Id="R1aae960678824309" /></Relationships>
</file>

<file path=word/document.xml><?xml version="1.0" encoding="utf-8"?>
<w:document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0FF" w:rsidRDefault="00145413">
      <w:r>
        <w:rPr>
          <w:noProof/>
        </w:rPr>
        <w:pict>
          <v:shapetype id="_x0000_t202" coordsize="21600,21600" o:spt="202" path="m,l,21600r21600,l21600,xe">
            <v:stroke joinstyle="miter"/>
            <v:path gradientshapeok="true" o:connecttype="rect"/>
          </v:shapetype>
          <v:shape id="_x0000_s1053" style="position:absolute;left:0;text-align:left;margin-left:0mm;margin-top:0mm;width:801.940011949837pt;height:1140.04801698804pt;z-index:-1;mso-width-relative:margin;mso-height-relative:margin" stroked="false" type="#_x0000_t202">
            <v:textbox>
              <w:txbxContent>
                <w:p w:rsidR="00145413" w:rsidP="00145413" w:rsidRDefault="00145413">
                  <w:r>
                    <w:rPr>
                      <w:noProof/>
                    </w:rPr>
                    <w:drawing>
                      <wp:inline distT="0" distB="0" distL="0" distR="0">
                        <wp:extent cx="7638468" cy="10858943"/>
                        <wp:effectExtent l="19050" t="0" r="0" b="0"/>
                        <wp:docPr id="6" name="Pic0" descr="E:\gitee\release\CODE\SysPrtPic\\TTKJ_200720234907_16_BookingConfirmatio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0" descr="E:\gitee\release\CODE\SysPrtPic\\TTKJ_200720234907_16_BookingConfirmatio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_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38468" cy="1085894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5.8mm;margin-top:79.7mm;width:60.3mm;height:7.3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4"/>
                    </w:rPr>
                  </w:pPr>
                  <w:r w:rsidRPr="00FE589F">
                    <w:rPr>
                      <w:rFonts w:hint="eastAsia" w:ascii="宋体" w:eastAsia="宋体"/>
                      <w:sz w:val="24"/>
                    </w:rPr>
                    <w:t> 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65.1mm;margin-top:52.1mm;width:37.9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2021-02-23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6.6mm;margin-top:96.2mm;width:3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4"/>
                    </w:rPr>
                  </w:pPr>
                  <w:r w:rsidRPr="00FE589F">
                    <w:rPr>
                      <w:rFonts w:hint="eastAsia" w:ascii="宋体" w:eastAsia="宋体"/>
                      <w:sz w:val="24"/>
                    </w:rPr>
                    <w:t>2021-03-01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26.3mm;margin-top:71.8mm;width:63.3mm;height:6.9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4"/>
                    </w:rPr>
                  </w:pPr>
                  <w:r w:rsidRPr="00FE589F">
                    <w:rPr>
                      <w:rFonts w:hint="eastAsia" w:ascii="宋体" w:eastAsia="宋体"/>
                      <w:sz w:val="24"/>
                    </w:rPr>
                    <w:t>SHANGHAI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7.4mm;margin-top:79.9mm;width:60.3mm;height:7.5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4"/>
                    </w:rPr>
                  </w:pPr>
                  <w:r w:rsidRPr="00FE589F">
                    <w:rPr>
                      <w:rFonts w:hint="eastAsia" w:ascii="宋体" w:eastAsia="宋体"/>
                      <w:sz w:val="24"/>
                    </w:rPr>
                    <w:t>SINGAPORE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37.6mm;margin-top:72mm;width:60.3mm;height:6.9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4"/>
                    </w:rPr>
                  </w:pPr>
                  <w:r w:rsidRPr="00FE589F">
                    <w:rPr>
                      <w:rFonts w:hint="eastAsia" w:ascii="宋体" w:eastAsia="宋体"/>
                      <w:sz w:val="24"/>
                    </w:rPr>
                    <w:t>SINGAPORE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51.8mm;margin-top:114.8mm;width:60.3mm;height:7.3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4"/>
                    </w:rPr>
                  </w:pPr>
                  <w:r w:rsidRPr="00FE589F">
                    <w:rPr>
                      <w:b/>
                    </w:rPr>
                    <w:rPr>
                      <w:rFonts w:hint="eastAsia" w:ascii="宋体" w:eastAsia="宋体"/>
                      <w:sz w:val="24"/>
                    </w:rPr>
                    <w:t>2021/2/26 22:00:00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52mm;margin-top:124.6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4"/>
                    </w:rPr>
                  </w:pPr>
                  <w:r w:rsidRPr="00FE589F">
                    <w:rPr>
                      <w:b/>
                    </w:rPr>
                    <w:rPr>
                      <w:rFonts w:hint="eastAsia" w:ascii="宋体" w:eastAsia="宋体"/>
                      <w:sz w:val="24"/>
                    </w:rPr>
                    <w:t>2021/2/26 17:00:00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29.5mm;margin-top:64mm;width:60.3mm;height:6.9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4"/>
                    </w:rPr>
                  </w:pPr>
                  <w:r w:rsidRPr="00FE589F">
                    <w:rPr>
                      <w:rFonts w:hint="eastAsia" w:ascii="宋体" w:eastAsia="宋体"/>
                      <w:sz w:val="24"/>
                    </w:rPr>
                    <w:t>HW21030348N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34.5mm;margin-top:104.9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4"/>
                    </w:rPr>
                  </w:pPr>
                  <w:r w:rsidRPr="00FE589F">
                    <w:rPr>
                      <w:rFonts w:hint="eastAsia" w:ascii="宋体" w:eastAsia="宋体"/>
                      <w:sz w:val="24"/>
                    </w:rPr>
                    <w:t>HW21030348N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27.1mm;margin-top:88mm;width:60.3mm;height:7.3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4"/>
                    </w:rPr>
                  </w:pPr>
                  <w:r w:rsidRPr="00FE589F">
                    <w:rPr>
                      <w:rFonts w:hint="eastAsia" w:ascii="宋体" w:eastAsia="宋体"/>
                      <w:sz w:val="24"/>
                    </w:rPr>
                    <w:t>299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7.4mm;margin-top:87.8mm;width:60.3mm;height:6.9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4"/>
                    </w:rPr>
                  </w:pPr>
                  <w:r w:rsidRPr="00FE589F">
                    <w:rPr>
                      <w:rFonts w:hint="eastAsia" w:ascii="宋体" w:eastAsia="宋体"/>
                      <w:sz w:val="24"/>
                    </w:rPr>
                    <w:t>1821.27KGS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27.1mm;margin-top:95.6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4"/>
                    </w:rPr>
                  </w:pPr>
                  <w:r w:rsidRPr="00FE589F">
                    <w:rPr>
                      <w:rFonts w:hint="eastAsia" w:ascii="宋体" w:eastAsia="宋体"/>
                      <w:sz w:val="24"/>
                    </w:rPr>
                    <w:t>13.50CBM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25.7mm;margin-top:104.6mm;width:60.3mm;height:7.3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4"/>
                    </w:rPr>
                  </w:pPr>
                  <w:r w:rsidRPr="00FE589F">
                    <w:rPr>
                      <w:rFonts w:hint="eastAsia" w:ascii="宋体" w:eastAsia="宋体"/>
                      <w:sz w:val="24"/>
                    </w:rPr>
                    <w:t> </w:t>
                  </w:r>
                </w:p>
              </w:txbxContent>
            </v:textbox>
          </v:shape>
        </w:pict>
      </w:r>
    </w:p>
    <w:sectPr w:rsidR="001000FF" w:rsidSect="00FE589F">
      <w:pgSz w:w="11907" w:h="16839" w:orient="landscape"/>
      <w:pgMar w:top="100" w:right="100" w:bottom="100" w:left="100" w:header="851" w:footer="992" w:gutter="0"/>
    </w:sectPr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Id_0" /></Relationships>
</file>