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8310" w:h="1560" w:hRule="exact" w:wrap="notBeside" w:vAnchor="page" w:hAnchor="text" w:x="1726" w:y="6361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framePr w:w="8400" w:h="1560" w:hRule="exact" w:wrap="notBeside" w:vAnchor="page" w:hAnchor="text" w:x="1681" w:y="8926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"/>
          <w:szCs w:val="2"/>
        </w:rPr>
      </w:pPr>
      <w:r>
        <w:rPr>
          <w:rFonts w:ascii="Times New Roman" w:hAnsi="Times New Roman" w:cs="Times New Roman"/>
          <w:kern w:val="0"/>
          <w:sz w:val="2"/>
          <w:szCs w:val="2"/>
        </w:rPr>
        <w:pict>
          <v:shape id="_x0000_i1025" o:spt="75" type="#_x0000_t75" style="height:78pt;width:420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framePr w:w="4200" w:h="480" w:hRule="exact" w:wrap="notBeside" w:vAnchor="page" w:hAnchor="text" w:x="1201" w:y="144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u w:val="single"/>
        </w:rPr>
        <w:t>货  物  进  仓  通  知  书</w:t>
      </w:r>
    </w:p>
    <w:p>
      <w:pPr>
        <w:framePr w:w="1185" w:h="285" w:hRule="exact" w:wrap="notBeside" w:vAnchor="page" w:hAnchor="text" w:x="1201" w:y="252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贵司编号：</w:t>
      </w:r>
    </w:p>
    <w:p>
      <w:pPr>
        <w:framePr w:w="720" w:h="465" w:hRule="exact" w:wrap="notBeside" w:vAnchor="page" w:hAnchor="text" w:x="1201" w:y="300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致：</w:t>
      </w:r>
    </w:p>
    <w:p>
      <w:pPr>
        <w:framePr w:w="2040" w:h="360" w:hRule="exact" w:wrap="notBeside" w:vAnchor="page" w:hAnchor="text" w:x="1921" w:y="6001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"/>
          <w:szCs w:val="2"/>
        </w:rPr>
      </w:pPr>
      <w:r>
        <w:rPr>
          <w:rFonts w:ascii="Times New Roman" w:hAnsi="Times New Roman" w:cs="Times New Roman"/>
          <w:kern w:val="0"/>
          <w:sz w:val="2"/>
          <w:szCs w:val="2"/>
        </w:rPr>
        <w:pict>
          <v:shape id="_x0000_i1026" o:spt="75" type="#_x0000_t75" style="height:18pt;width:102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framePr w:w="6585" w:h="315" w:hRule="exact" w:wrap="notBeside" w:vAnchor="page" w:hAnchor="text" w:x="1921" w:y="648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合肥宝湾仓</w:t>
      </w:r>
    </w:p>
    <w:p>
      <w:pPr>
        <w:framePr w:w="6945" w:h="585" w:hRule="exact" w:wrap="notBeside" w:vAnchor="page" w:hAnchor="text" w:x="3001" w:y="687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安徽省合肥市双凤开发区淮南北路22号宝湾国际物流中心5号库 夏正阳18362923381</w:t>
      </w:r>
    </w:p>
    <w:p>
      <w:pPr>
        <w:framePr w:w="2265" w:h="285" w:hRule="exact" w:wrap="notBeside" w:vAnchor="page" w:hAnchor="text" w:x="7681" w:y="7531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19"/>
          <w:szCs w:val="19"/>
        </w:rPr>
      </w:pPr>
    </w:p>
    <w:p>
      <w:pPr>
        <w:framePr w:w="1920" w:h="300" w:hRule="exact" w:wrap="notBeside" w:vAnchor="page" w:hAnchor="text" w:x="5041" w:y="753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13155180978</w:t>
      </w:r>
    </w:p>
    <w:p>
      <w:pPr>
        <w:framePr w:w="1080" w:h="360" w:hRule="exact" w:wrap="notBeside" w:vAnchor="page" w:hAnchor="text" w:x="7681" w:y="8566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"/>
          <w:szCs w:val="2"/>
        </w:rPr>
      </w:pPr>
      <w:r>
        <w:rPr>
          <w:rFonts w:ascii="Times New Roman" w:hAnsi="Times New Roman" w:cs="Times New Roman"/>
          <w:kern w:val="0"/>
          <w:sz w:val="2"/>
          <w:szCs w:val="2"/>
        </w:rPr>
        <w:pict>
          <v:shape id="_x0000_i1027" o:spt="75" type="#_x0000_t75" style="height:18pt;width:54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framePr w:w="7320" w:h="315" w:hRule="exact" w:wrap="notBeside" w:vAnchor="page" w:hAnchor="text" w:x="1801" w:y="9046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上海翼海国际货运有限公司</w:t>
      </w:r>
    </w:p>
    <w:p>
      <w:pPr>
        <w:framePr w:w="6600" w:h="360" w:hRule="exact" w:wrap="notBeside" w:vAnchor="page" w:hAnchor="text" w:x="2881" w:y="943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上海市长宁路1027号兆丰广场2803室</w:t>
      </w:r>
    </w:p>
    <w:p>
      <w:pPr>
        <w:framePr w:w="2415" w:h="300" w:hRule="exact" w:wrap="notBeside" w:vAnchor="page" w:hAnchor="text" w:x="3481" w:y="979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52415025</w:t>
      </w:r>
    </w:p>
    <w:p>
      <w:pPr>
        <w:framePr w:w="3720" w:h="285" w:hRule="exact" w:wrap="notBeside" w:vAnchor="page" w:hAnchor="text" w:x="2881" w:y="1015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YHILCLOP3@yihaifreight.com</w:t>
      </w:r>
    </w:p>
    <w:p>
      <w:pPr>
        <w:framePr w:w="3600" w:h="285" w:hRule="exact" w:wrap="notBeside" w:vAnchor="page" w:hAnchor="text" w:x="1321" w:y="10726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备注：</w:t>
      </w:r>
    </w:p>
    <w:p>
      <w:pPr>
        <w:framePr w:w="2160" w:h="300" w:hRule="exact" w:wrap="notBeside" w:vAnchor="page" w:hAnchor="text" w:x="2161" w:y="420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HAMBURG</w:t>
      </w:r>
    </w:p>
    <w:p>
      <w:pPr>
        <w:framePr w:w="2520" w:h="285" w:hRule="exact" w:wrap="notBeside" w:vAnchor="page" w:hAnchor="text" w:x="2281" w:y="252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SHWERLHW20090165</w:t>
      </w:r>
    </w:p>
    <w:p>
      <w:pPr>
        <w:framePr w:w="1200" w:h="285" w:hRule="exact" w:wrap="notBeside" w:vAnchor="page" w:hAnchor="text" w:x="2161" w:y="468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PKGS    </w:t>
      </w:r>
    </w:p>
    <w:p>
      <w:pPr>
        <w:framePr w:w="960" w:h="285" w:hRule="exact" w:wrap="notBeside" w:vAnchor="page" w:hAnchor="text" w:x="2161" w:y="51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6.4100</w:t>
      </w:r>
    </w:p>
    <w:p>
      <w:pPr>
        <w:framePr w:w="615" w:h="285" w:hRule="exact" w:wrap="notBeside" w:vAnchor="page" w:hAnchor="text" w:x="2761" w:y="51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CBM</w:t>
      </w:r>
    </w:p>
    <w:p>
      <w:pPr>
        <w:framePr w:w="960" w:h="285" w:hRule="exact" w:wrap="notBeside" w:vAnchor="page" w:hAnchor="text" w:x="2161" w:y="444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4</w:t>
      </w:r>
    </w:p>
    <w:p>
      <w:pPr>
        <w:framePr w:w="2265" w:h="285" w:hRule="exact" w:wrap="notBeside" w:vAnchor="page" w:hAnchor="text" w:x="2281" w:y="540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2020/9/20 0:00:00</w:t>
      </w:r>
    </w:p>
    <w:p>
      <w:pPr>
        <w:framePr w:w="2040" w:h="300" w:hRule="exact" w:wrap="notBeside" w:vAnchor="page" w:hAnchor="text" w:x="1921" w:y="588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2020/9/20 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:00</w:t>
      </w:r>
    </w:p>
    <w:p>
      <w:pPr>
        <w:framePr w:w="1440" w:h="300" w:hRule="exact" w:wrap="notBeside" w:vAnchor="page" w:hAnchor="text" w:x="2161" w:y="492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5324</w:t>
      </w:r>
    </w:p>
    <w:p>
      <w:pPr>
        <w:framePr w:w="615" w:h="300" w:hRule="exact" w:wrap="notBeside" w:vAnchor="page" w:hAnchor="text" w:x="2761" w:y="492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KGS</w:t>
      </w:r>
    </w:p>
    <w:p>
      <w:pPr>
        <w:framePr w:w="1185" w:h="315" w:hRule="exact" w:wrap="notBeside" w:vAnchor="page" w:hAnchor="text" w:x="3001" w:y="753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吴永</w:t>
      </w:r>
    </w:p>
    <w:p>
      <w:pPr>
        <w:framePr w:w="2880" w:h="405" w:hRule="exact" w:wrap="notBeside" w:vAnchor="page" w:hAnchor="text" w:x="1921" w:y="300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上海微谊供应链管理有限公司</w:t>
      </w:r>
    </w:p>
    <w:p>
      <w:pPr>
        <w:framePr w:w="2760" w:h="480" w:hRule="exact" w:wrap="notBeside" w:vAnchor="page" w:hAnchor="text" w:x="2161" w:y="204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YHLTEP200033G</w:t>
      </w:r>
      <w:bookmarkEnd w:id="0"/>
    </w:p>
    <w:p>
      <w:pPr>
        <w:framePr w:w="240" w:h="360" w:hRule="exact" w:wrap="notBeside" w:vAnchor="page" w:hAnchor="text" w:x="4681" w:y="300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/</w:t>
      </w:r>
    </w:p>
    <w:p>
      <w:pPr>
        <w:framePr w:w="1905" w:h="360" w:hRule="exact" w:wrap="notBeside" w:vAnchor="page" w:hAnchor="text" w:x="4801" w:y="300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罗娜 RITA LUO</w:t>
      </w:r>
    </w:p>
    <w:p>
      <w:pPr>
        <w:framePr w:w="1800" w:h="285" w:hRule="exact" w:wrap="notBeside" w:vAnchor="page" w:hAnchor="text" w:x="1201" w:y="21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进仓编号：</w:t>
      </w:r>
    </w:p>
    <w:p>
      <w:pPr>
        <w:framePr w:w="960" w:h="315" w:hRule="exact" w:wrap="notBeside" w:vAnchor="page" w:hAnchor="text" w:x="1801" w:y="943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地址：</w:t>
      </w:r>
    </w:p>
    <w:p>
      <w:pPr>
        <w:framePr w:w="960" w:h="315" w:hRule="exact" w:wrap="notBeside" w:vAnchor="page" w:hAnchor="text" w:x="1801" w:y="979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电话：</w:t>
      </w:r>
    </w:p>
    <w:p>
      <w:pPr>
        <w:framePr w:w="960" w:h="315" w:hRule="exact" w:wrap="notBeside" w:vAnchor="page" w:hAnchor="text" w:x="1801" w:y="1015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邮箱：</w:t>
      </w:r>
    </w:p>
    <w:p>
      <w:pPr>
        <w:framePr w:w="960" w:h="315" w:hRule="exact" w:wrap="notBeside" w:vAnchor="page" w:hAnchor="text" w:x="1921" w:y="687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地址：</w:t>
      </w:r>
    </w:p>
    <w:p>
      <w:pPr>
        <w:framePr w:w="1185" w:h="315" w:hRule="exact" w:wrap="notBeside" w:vAnchor="page" w:hAnchor="text" w:x="1921" w:y="753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联系人：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</w:p>
    <w:p>
      <w:pPr>
        <w:framePr w:w="975" w:h="315" w:hRule="exact" w:wrap="notBeside" w:vAnchor="page" w:hAnchor="text" w:x="4201" w:y="753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电话：</w:t>
      </w:r>
    </w:p>
    <w:p>
      <w:pPr>
        <w:framePr w:w="960" w:h="315" w:hRule="exact" w:wrap="notBeside" w:vAnchor="page" w:hAnchor="text" w:x="6961" w:y="753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传真：</w:t>
      </w:r>
    </w:p>
    <w:p>
      <w:pPr>
        <w:framePr w:w="720" w:h="360" w:hRule="exact" w:wrap="notBeside" w:vAnchor="page" w:hAnchor="text" w:x="2881" w:y="9796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021-</w:t>
      </w:r>
    </w:p>
    <w:p>
      <w:pPr>
        <w:framePr w:w="720" w:h="360" w:hRule="exact" w:wrap="notBeside" w:vAnchor="page" w:hAnchor="text" w:x="2881" w:y="9796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framePr w:w="2040" w:h="360" w:hRule="exact" w:wrap="notBeside" w:vAnchor="page" w:hAnchor="text" w:x="1801" w:y="8566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"/>
          <w:szCs w:val="2"/>
        </w:rPr>
      </w:pPr>
      <w:r>
        <w:rPr>
          <w:rFonts w:ascii="Times New Roman" w:hAnsi="Times New Roman" w:cs="Times New Roman"/>
          <w:kern w:val="0"/>
          <w:sz w:val="2"/>
          <w:szCs w:val="2"/>
        </w:rPr>
        <w:pict>
          <v:shape id="_x0000_i1028" o:spt="75" type="#_x0000_t75" style="height:18pt;width:102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framePr w:w="2640" w:h="285" w:hRule="exact" w:wrap="notBeside" w:vAnchor="page" w:hAnchor="text" w:x="2161" w:y="39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HEFEI</w:t>
      </w:r>
    </w:p>
    <w:p>
      <w:pPr>
        <w:framePr w:w="3600" w:h="1920" w:hRule="exact" w:wrap="notBeside" w:vAnchor="page" w:hAnchor="text" w:x="6361" w:y="3841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framePr w:w="1080" w:h="285" w:hRule="exact" w:wrap="notBeside" w:vAnchor="page" w:hAnchor="text" w:x="1921" w:y="846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09/18/2020</w:t>
      </w:r>
    </w:p>
    <w:p>
      <w:pPr>
        <w:framePr w:w="960" w:h="285" w:hRule="exact" w:wrap="notBeside" w:vAnchor="page" w:hAnchor="text" w:x="3001" w:y="846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12:00:00</w:t>
      </w:r>
    </w:p>
    <w:p>
      <w:pPr>
        <w:framePr w:w="840" w:h="255" w:hRule="exact" w:wrap="notBeside" w:vAnchor="page" w:hAnchor="text" w:x="7801" w:y="84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胡倩倩          </w:t>
      </w:r>
    </w:p>
    <w:p>
      <w:pPr>
        <w:framePr w:w="1440" w:h="300" w:hRule="exact" w:wrap="notBeside" w:vAnchor="page" w:hAnchor="text" w:x="6601" w:y="979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2868184098</w:t>
      </w:r>
    </w:p>
    <w:p>
      <w:pPr>
        <w:framePr w:w="720" w:h="315" w:hRule="exact" w:wrap="notBeside" w:vAnchor="page" w:hAnchor="text" w:x="5881" w:y="979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QQ：</w:t>
      </w:r>
    </w:p>
    <w:p>
      <w:pPr>
        <w:framePr w:w="2280" w:h="285" w:hRule="exact" w:wrap="notBeside" w:vAnchor="page" w:hAnchor="text" w:x="7801" w:y="1396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2020年9月16日  17:37</w:t>
      </w:r>
    </w:p>
    <w:p>
      <w:pPr>
        <w:framePr w:w="3000" w:h="1080" w:hRule="exact" w:wrap="notBeside" w:vAnchor="page" w:hAnchor="text" w:x="7801" w:y="241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"/>
          <w:szCs w:val="2"/>
        </w:rPr>
      </w:pPr>
      <w:r>
        <w:rPr>
          <w:rFonts w:ascii="Times New Roman" w:hAnsi="Times New Roman" w:cs="Times New Roman"/>
          <w:kern w:val="0"/>
          <w:sz w:val="2"/>
          <w:szCs w:val="2"/>
        </w:rPr>
        <w:pict>
          <v:shape id="_x0000_i1029" o:spt="75" type="#_x0000_t75" style="height:54pt;width:150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framePr w:w="1800" w:h="285" w:hRule="exact" w:wrap="notBeside" w:vAnchor="page" w:hAnchor="text" w:x="1201" w:y="360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预配货物信息</w:t>
      </w:r>
    </w:p>
    <w:p>
      <w:pPr>
        <w:framePr w:w="960" w:h="285" w:hRule="exact" w:wrap="notBeside" w:vAnchor="page" w:hAnchor="text" w:x="1201" w:y="39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起运港：</w:t>
      </w:r>
    </w:p>
    <w:p>
      <w:pPr>
        <w:framePr w:w="960" w:h="300" w:hRule="exact" w:wrap="notBeside" w:vAnchor="page" w:hAnchor="text" w:x="1201" w:y="420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目的港：</w:t>
      </w:r>
    </w:p>
    <w:p>
      <w:pPr>
        <w:framePr w:w="960" w:h="285" w:hRule="exact" w:wrap="notBeside" w:vAnchor="page" w:hAnchor="text" w:x="1201" w:y="444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件数：</w:t>
      </w:r>
    </w:p>
    <w:p>
      <w:pPr>
        <w:framePr w:w="825" w:h="285" w:hRule="exact" w:wrap="notBeside" w:vAnchor="page" w:hAnchor="text" w:x="1201" w:y="468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包装：</w:t>
      </w:r>
    </w:p>
    <w:p>
      <w:pPr>
        <w:framePr w:w="960" w:h="300" w:hRule="exact" w:wrap="notBeside" w:vAnchor="page" w:hAnchor="text" w:x="1201" w:y="492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重量：</w:t>
      </w:r>
    </w:p>
    <w:p>
      <w:pPr>
        <w:framePr w:w="825" w:h="285" w:hRule="exact" w:wrap="notBeside" w:vAnchor="page" w:hAnchor="text" w:x="1201" w:y="51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体积：</w:t>
      </w:r>
    </w:p>
    <w:p>
      <w:pPr>
        <w:framePr w:w="1185" w:h="285" w:hRule="exact" w:wrap="notBeside" w:vAnchor="page" w:hAnchor="text" w:x="1201" w:y="540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截关日期：</w:t>
      </w:r>
    </w:p>
    <w:p>
      <w:pPr>
        <w:framePr w:w="825" w:h="300" w:hRule="exact" w:wrap="notBeside" w:vAnchor="page" w:hAnchor="text" w:x="5521" w:y="384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唛头：</w:t>
      </w:r>
    </w:p>
    <w:p>
      <w:pPr>
        <w:framePr w:w="615" w:h="315" w:hRule="exact" w:wrap="notBeside" w:vAnchor="page" w:hAnchor="text" w:x="1321" w:y="588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请于</w:t>
      </w:r>
    </w:p>
    <w:p>
      <w:pPr>
        <w:framePr w:w="615" w:h="315" w:hRule="exact" w:wrap="notBeside" w:vAnchor="page" w:hAnchor="text" w:x="1321" w:y="84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请于</w:t>
      </w:r>
    </w:p>
    <w:p>
      <w:pPr>
        <w:framePr w:w="5640" w:h="315" w:hRule="exact" w:wrap="notBeside" w:vAnchor="page" w:hAnchor="text" w:x="3961" w:y="588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之前将货物送进以下仓库：</w:t>
      </w:r>
    </w:p>
    <w:p>
      <w:pPr>
        <w:framePr w:w="3855" w:h="315" w:hRule="exact" w:wrap="notBeside" w:vAnchor="page" w:hAnchor="text" w:x="3841" w:y="84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之前将报关单证寄送给我司操作</w:t>
      </w:r>
    </w:p>
    <w:p>
      <w:pPr>
        <w:framePr w:w="1440" w:h="315" w:hRule="exact" w:wrap="notBeside" w:vAnchor="page" w:hAnchor="text" w:x="8761" w:y="84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联系方式：</w:t>
      </w:r>
    </w:p>
    <w:p>
      <w:pPr>
        <w:framePr w:w="8760" w:h="2520" w:hRule="exact" w:wrap="notBeside" w:vAnchor="page" w:hAnchor="text" w:x="1321" w:y="1120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1.本仓库不接受危险品，危险品出运请与操作另行确认；</w:t>
      </w:r>
    </w:p>
    <w:p>
      <w:pPr>
        <w:framePr w:w="8760" w:h="2520" w:hRule="exact" w:wrap="notBeside" w:vAnchor="page" w:hAnchor="text" w:x="1321" w:y="1120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2.裸装货物需提供《裸装货物出运保函》；</w:t>
      </w:r>
    </w:p>
    <w:p>
      <w:pPr>
        <w:framePr w:w="8760" w:h="2520" w:hRule="exact" w:wrap="notBeside" w:vAnchor="page" w:hAnchor="text" w:x="1321" w:y="1120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3.普通化工品请提供MSDS及《非危保函》；</w:t>
      </w:r>
    </w:p>
    <w:p>
      <w:pPr>
        <w:framePr w:w="8760" w:h="2520" w:hRule="exact" w:wrap="notBeside" w:vAnchor="page" w:hAnchor="text" w:x="1321" w:y="1120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4.非铁桶液体货物请提供《液体货物保函》；</w:t>
      </w:r>
    </w:p>
    <w:p>
      <w:pPr>
        <w:framePr w:w="8760" w:h="2520" w:hRule="exact" w:wrap="notBeside" w:vAnchor="page" w:hAnchor="text" w:x="1321" w:y="1120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5.单件货物高度超过2.25米、或长度超过5.8米、或宽度超过2.2米、或重量超过3吨，请在送货前和操作单票确认。</w:t>
      </w:r>
    </w:p>
    <w:p>
      <w:pPr>
        <w:framePr w:w="8760" w:h="2520" w:hRule="exact" w:wrap="notBeside" w:vAnchor="page" w:hAnchor="text" w:x="1321" w:y="1120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>
      <w:pPr>
        <w:framePr w:w="8760" w:h="2520" w:hRule="exact" w:wrap="notBeside" w:vAnchor="page" w:hAnchor="text" w:x="1321" w:y="1120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>
      <w:pPr>
        <w:framePr w:w="8760" w:h="2520" w:hRule="exact" w:wrap="notBeside" w:vAnchor="page" w:hAnchor="text" w:x="1321" w:y="1120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感谢您对翼海一如既往的信任与支持！</w:t>
      </w:r>
    </w:p>
    <w:p>
      <w:pPr>
        <w:framePr w:w="7800" w:h="285" w:hRule="exact" w:wrap="notBeside" w:vAnchor="page" w:hAnchor="text" w:x="1921" w:y="7921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19"/>
          <w:szCs w:val="19"/>
        </w:rPr>
      </w:pPr>
    </w:p>
    <w:p>
      <w:pPr>
        <w:framePr w:w="1680" w:h="285" w:hRule="exact" w:wrap="notBeside" w:vAnchor="page" w:hAnchor="text" w:x="7681" w:y="252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预计开航日期：</w:t>
      </w:r>
    </w:p>
    <w:p>
      <w:pPr>
        <w:framePr w:w="1080" w:h="285" w:hRule="exact" w:wrap="notBeside" w:vAnchor="page" w:hAnchor="text" w:x="9121" w:y="252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09/23/2020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sectPr>
      <w:pgSz w:w="11520" w:h="15840"/>
      <w:pgMar w:top="0" w:right="0" w:bottom="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023"/>
    <w:rsid w:val="005C7F37"/>
    <w:rsid w:val="007B3023"/>
    <w:rsid w:val="2335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601</Characters>
  <Lines>5</Lines>
  <Paragraphs>1</Paragraphs>
  <TotalTime>0</TotalTime>
  <ScaleCrop>false</ScaleCrop>
  <LinksUpToDate>false</LinksUpToDate>
  <CharactersWithSpaces>705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2020-09-16T09:37:00Z</dcterms:created>
  <dc:creator>yihai03</dc:creator>
  <cp:lastModifiedBy>yihai03</cp:lastModifiedBy>
  <dcterms:modified xsi:type="dcterms:W3CDTF">2020-09-16T09:38:23Z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